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8E" w:rsidRDefault="0078318E" w:rsidP="0078318E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18263367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екретарь\Desktop\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18E" w:rsidRDefault="0078318E" w:rsidP="00487E6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A2977" w:rsidRDefault="00FA2977">
      <w:pPr>
        <w:sectPr w:rsidR="00FA2977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FA2977" w:rsidRDefault="00430CBF">
      <w:pPr>
        <w:spacing w:after="0" w:line="264" w:lineRule="auto"/>
        <w:ind w:left="120"/>
        <w:jc w:val="both"/>
      </w:pPr>
      <w:bookmarkStart w:id="2" w:name="block-18263368"/>
      <w:bookmarkEnd w:id="0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FA2977" w:rsidRDefault="00430CB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487E6E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487E6E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487E6E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487E6E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487E6E">
        <w:rPr>
          <w:rFonts w:ascii="Times New Roman" w:hAnsi="Times New Roman"/>
          <w:color w:val="000000"/>
          <w:sz w:val="28"/>
        </w:rPr>
        <w:t>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487E6E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487E6E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487E6E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вариативные: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487E6E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487E6E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A2977" w:rsidRPr="00487E6E" w:rsidRDefault="00FA2977">
      <w:pPr>
        <w:sectPr w:rsidR="00FA2977" w:rsidRPr="00487E6E">
          <w:pgSz w:w="11906" w:h="16383"/>
          <w:pgMar w:top="1134" w:right="850" w:bottom="1134" w:left="1701" w:header="720" w:footer="720" w:gutter="0"/>
          <w:cols w:space="720"/>
        </w:sectPr>
      </w:pPr>
    </w:p>
    <w:p w:rsidR="00FA2977" w:rsidRPr="00487E6E" w:rsidRDefault="00430CBF">
      <w:pPr>
        <w:spacing w:after="0" w:line="264" w:lineRule="auto"/>
        <w:ind w:left="120"/>
        <w:jc w:val="both"/>
      </w:pPr>
      <w:bookmarkStart w:id="3" w:name="block-18263369"/>
      <w:bookmarkEnd w:id="2"/>
      <w:r w:rsidRPr="00487E6E">
        <w:rPr>
          <w:rFonts w:ascii="Times New Roman" w:hAnsi="Times New Roman"/>
          <w:color w:val="000000"/>
          <w:sz w:val="28"/>
        </w:rPr>
        <w:lastRenderedPageBreak/>
        <w:t>​</w:t>
      </w:r>
      <w:r w:rsidRPr="00487E6E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color w:val="000000"/>
          <w:sz w:val="28"/>
        </w:rPr>
        <w:t>​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</w:t>
      </w:r>
      <w:proofErr w:type="gramStart"/>
      <w:r w:rsidRPr="00487E6E">
        <w:rPr>
          <w:rFonts w:ascii="Times New Roman" w:hAnsi="Times New Roman"/>
          <w:color w:val="000000"/>
          <w:sz w:val="28"/>
        </w:rPr>
        <w:t>значимых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487E6E">
        <w:rPr>
          <w:rFonts w:ascii="Times New Roman" w:hAnsi="Times New Roman"/>
          <w:color w:val="000000"/>
          <w:sz w:val="28"/>
        </w:rPr>
        <w:t>ёжка</w:t>
      </w:r>
      <w:proofErr w:type="spellEnd"/>
      <w:r w:rsidRPr="00487E6E">
        <w:rPr>
          <w:rFonts w:ascii="Times New Roman" w:hAnsi="Times New Roman"/>
          <w:color w:val="000000"/>
          <w:sz w:val="28"/>
        </w:rPr>
        <w:t>», «Заинька» и другие);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487E6E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487E6E">
        <w:rPr>
          <w:rFonts w:ascii="Times New Roman" w:hAnsi="Times New Roman"/>
          <w:color w:val="000000"/>
          <w:sz w:val="28"/>
        </w:rPr>
        <w:t>, ударных, струнных;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нараспев;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</w:t>
      </w:r>
      <w:proofErr w:type="gramStart"/>
      <w:r w:rsidRPr="00487E6E">
        <w:rPr>
          <w:rFonts w:ascii="Times New Roman" w:hAnsi="Times New Roman"/>
          <w:color w:val="000000"/>
          <w:sz w:val="28"/>
        </w:rPr>
        <w:t>духовые</w:t>
      </w:r>
      <w:proofErr w:type="gramEnd"/>
      <w:r w:rsidRPr="00487E6E">
        <w:rPr>
          <w:rFonts w:ascii="Times New Roman" w:hAnsi="Times New Roman"/>
          <w:color w:val="000000"/>
          <w:sz w:val="28"/>
        </w:rPr>
        <w:t>, ударные, струнные);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487E6E">
        <w:rPr>
          <w:rFonts w:ascii="Times New Roman" w:hAnsi="Times New Roman"/>
          <w:color w:val="000000"/>
          <w:sz w:val="28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487E6E">
        <w:rPr>
          <w:rFonts w:ascii="Times New Roman" w:hAnsi="Times New Roman"/>
          <w:color w:val="000000"/>
          <w:sz w:val="28"/>
        </w:rPr>
        <w:t>).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487E6E">
        <w:rPr>
          <w:rFonts w:ascii="Times New Roman" w:hAnsi="Times New Roman"/>
          <w:color w:val="000000"/>
          <w:sz w:val="28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Жанры, интонации, музыкальные инструменты, музыканты-исполнители.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487E6E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487E6E">
        <w:rPr>
          <w:rFonts w:ascii="Times New Roman" w:hAnsi="Times New Roman"/>
          <w:color w:val="000000"/>
          <w:sz w:val="28"/>
        </w:rPr>
        <w:t xml:space="preserve"> 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мелодических фраз);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жанра;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видеозаписи;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487E6E">
        <w:rPr>
          <w:rFonts w:ascii="Times New Roman" w:hAnsi="Times New Roman"/>
          <w:i/>
          <w:color w:val="000000"/>
          <w:sz w:val="28"/>
        </w:rPr>
        <w:t xml:space="preserve"> </w:t>
      </w:r>
      <w:r w:rsidRPr="00487E6E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487E6E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487E6E">
        <w:rPr>
          <w:rFonts w:ascii="Times New Roman" w:hAnsi="Times New Roman"/>
          <w:color w:val="000000"/>
          <w:sz w:val="28"/>
        </w:rPr>
        <w:t>» К. Дебюсси).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«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>» оркестром;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психологической связи </w:t>
      </w:r>
      <w:r w:rsidRPr="00487E6E">
        <w:rPr>
          <w:rFonts w:ascii="Times New Roman" w:hAnsi="Times New Roman"/>
          <w:color w:val="000000"/>
          <w:sz w:val="28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87E6E">
        <w:rPr>
          <w:rFonts w:ascii="Times New Roman" w:hAnsi="Times New Roman"/>
          <w:color w:val="000000"/>
          <w:sz w:val="28"/>
        </w:rPr>
        <w:t>сопереживанию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«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танец-игра;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танцевальных </w:t>
      </w:r>
      <w:proofErr w:type="gramStart"/>
      <w:r w:rsidRPr="00487E6E">
        <w:rPr>
          <w:rFonts w:ascii="Times New Roman" w:hAnsi="Times New Roman"/>
          <w:color w:val="000000"/>
          <w:sz w:val="28"/>
        </w:rPr>
        <w:t>композициях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и импровизациях;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Военная тема в музыкальном искусстве. </w:t>
      </w:r>
      <w:proofErr w:type="gramStart"/>
      <w:r w:rsidRPr="00487E6E">
        <w:rPr>
          <w:rFonts w:ascii="Times New Roman" w:hAnsi="Times New Roman"/>
          <w:color w:val="000000"/>
          <w:sz w:val="28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Песни Великой Отечественной войны – песни Великой Победы.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487E6E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487E6E">
        <w:rPr>
          <w:rFonts w:ascii="Times New Roman" w:hAnsi="Times New Roman"/>
          <w:color w:val="000000"/>
          <w:sz w:val="28"/>
        </w:rPr>
        <w:t>, ударных, струнных;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87E6E">
        <w:rPr>
          <w:rFonts w:ascii="Times New Roman" w:hAnsi="Times New Roman"/>
          <w:color w:val="000000"/>
          <w:sz w:val="28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босса-нова и другие). 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классификация на группы </w:t>
      </w:r>
      <w:proofErr w:type="gramStart"/>
      <w:r w:rsidRPr="00487E6E">
        <w:rPr>
          <w:rFonts w:ascii="Times New Roman" w:hAnsi="Times New Roman"/>
          <w:color w:val="000000"/>
          <w:sz w:val="28"/>
        </w:rPr>
        <w:t>духовых</w:t>
      </w:r>
      <w:proofErr w:type="gramEnd"/>
      <w:r w:rsidRPr="00487E6E">
        <w:rPr>
          <w:rFonts w:ascii="Times New Roman" w:hAnsi="Times New Roman"/>
          <w:color w:val="000000"/>
          <w:sz w:val="28"/>
        </w:rPr>
        <w:t>, ударных, струнных;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487E6E">
        <w:rPr>
          <w:rFonts w:ascii="Times New Roman" w:hAnsi="Times New Roman"/>
          <w:color w:val="000000"/>
          <w:sz w:val="28"/>
        </w:rPr>
        <w:t xml:space="preserve"> 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ритмические и артикуляционные упражнения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на основе звонарских приговорок;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487E6E">
        <w:rPr>
          <w:rFonts w:ascii="Times New Roman" w:hAnsi="Times New Roman"/>
          <w:color w:val="000000"/>
          <w:sz w:val="28"/>
        </w:rPr>
        <w:t>посвящённые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святым. Образы Христа, Богородицы.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487E6E">
        <w:rPr>
          <w:rFonts w:ascii="Times New Roman" w:hAnsi="Times New Roman"/>
          <w:color w:val="000000"/>
          <w:sz w:val="28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87E6E">
        <w:rPr>
          <w:rFonts w:ascii="Times New Roman" w:hAnsi="Times New Roman"/>
          <w:color w:val="000000"/>
          <w:sz w:val="28"/>
        </w:rPr>
        <w:t>Рождество, Троица, Пасха).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87E6E">
        <w:rPr>
          <w:rFonts w:ascii="Times New Roman" w:hAnsi="Times New Roman"/>
          <w:color w:val="000000"/>
          <w:sz w:val="28"/>
        </w:rPr>
        <w:t>постановки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силами обучающихся, посещение музыкальных театров, коллективный просмотр фильмов.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spellStart"/>
      <w:r w:rsidRPr="00487E6E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487E6E">
        <w:rPr>
          <w:rFonts w:ascii="Times New Roman" w:hAnsi="Times New Roman"/>
          <w:color w:val="000000"/>
          <w:sz w:val="28"/>
        </w:rPr>
        <w:t>-К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орсакова («Садко», «Сказка о царе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487E6E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</w:t>
      </w:r>
      <w:proofErr w:type="gramStart"/>
      <w:r w:rsidRPr="00487E6E">
        <w:rPr>
          <w:rFonts w:ascii="Times New Roman" w:hAnsi="Times New Roman"/>
          <w:color w:val="000000"/>
          <w:sz w:val="28"/>
        </w:rPr>
        <w:t>виртуальный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87E6E">
        <w:rPr>
          <w:rFonts w:ascii="Times New Roman" w:hAnsi="Times New Roman"/>
          <w:color w:val="000000"/>
          <w:sz w:val="28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диалог с учителем;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87E6E">
        <w:rPr>
          <w:rFonts w:ascii="Times New Roman" w:hAnsi="Times New Roman"/>
          <w:color w:val="000000"/>
          <w:sz w:val="28"/>
        </w:rPr>
        <w:t>фри-джаза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, от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Джаз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487E6E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, коллекции записей современной музыки для </w:t>
      </w:r>
      <w:proofErr w:type="gramStart"/>
      <w:r w:rsidRPr="00487E6E">
        <w:rPr>
          <w:rFonts w:ascii="Times New Roman" w:hAnsi="Times New Roman"/>
          <w:color w:val="000000"/>
          <w:sz w:val="28"/>
        </w:rPr>
        <w:t>друзей-других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87E6E">
        <w:rPr>
          <w:rFonts w:ascii="Times New Roman" w:hAnsi="Times New Roman"/>
          <w:color w:val="000000"/>
          <w:sz w:val="28"/>
        </w:rPr>
        <w:t>готовыми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487E6E">
        <w:rPr>
          <w:rFonts w:ascii="Times New Roman" w:hAnsi="Times New Roman"/>
          <w:color w:val="000000"/>
          <w:sz w:val="28"/>
        </w:rPr>
        <w:t>).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FA2977" w:rsidRPr="00487E6E" w:rsidRDefault="00FA2977">
      <w:pPr>
        <w:spacing w:after="0"/>
        <w:ind w:left="120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Звукоряд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Интонация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Ритм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 xml:space="preserve">игра «Ритмическое эхо»,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Размер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ритмические упражнения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исполнение вокальных 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ритмических упражнений</w:t>
      </w:r>
      <w:proofErr w:type="gramEnd"/>
      <w:r w:rsidRPr="00487E6E">
        <w:rPr>
          <w:rFonts w:ascii="Times New Roman" w:hAnsi="Times New Roman"/>
          <w:color w:val="000000"/>
          <w:sz w:val="28"/>
        </w:rPr>
        <w:t>, песен с ярко выраженными динамическими, темповыми, штриховыми красками;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освоение понятий «</w:t>
      </w:r>
      <w:proofErr w:type="gramStart"/>
      <w:r w:rsidRPr="00487E6E">
        <w:rPr>
          <w:rFonts w:ascii="Times New Roman" w:hAnsi="Times New Roman"/>
          <w:color w:val="000000"/>
          <w:sz w:val="28"/>
        </w:rPr>
        <w:t>выше-ниже</w:t>
      </w:r>
      <w:proofErr w:type="gramEnd"/>
      <w:r w:rsidRPr="00487E6E">
        <w:rPr>
          <w:rFonts w:ascii="Times New Roman" w:hAnsi="Times New Roman"/>
          <w:color w:val="000000"/>
          <w:sz w:val="28"/>
        </w:rPr>
        <w:t>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Мелодия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487E6E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487E6E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Песня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Лад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состав.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Пентатоника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487E6E">
        <w:rPr>
          <w:rFonts w:ascii="Times New Roman" w:hAnsi="Times New Roman"/>
          <w:color w:val="000000"/>
          <w:sz w:val="28"/>
        </w:rPr>
        <w:t>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Интервалы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 песен с ярко </w:t>
      </w:r>
      <w:proofErr w:type="gramStart"/>
      <w:r w:rsidRPr="00487E6E">
        <w:rPr>
          <w:rFonts w:ascii="Times New Roman" w:hAnsi="Times New Roman"/>
          <w:color w:val="000000"/>
          <w:sz w:val="28"/>
        </w:rPr>
        <w:t>выраженной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характерной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Гармония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487E6E">
        <w:rPr>
          <w:rFonts w:ascii="Times New Roman" w:hAnsi="Times New Roman"/>
          <w:color w:val="000000"/>
          <w:sz w:val="28"/>
        </w:rPr>
        <w:t>аккордовая</w:t>
      </w:r>
      <w:proofErr w:type="gramEnd"/>
      <w:r w:rsidRPr="00487E6E">
        <w:rPr>
          <w:rFonts w:ascii="Times New Roman" w:hAnsi="Times New Roman"/>
          <w:color w:val="000000"/>
          <w:sz w:val="28"/>
        </w:rPr>
        <w:t>, арпеджио.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 песен </w:t>
      </w:r>
      <w:proofErr w:type="gramStart"/>
      <w:r w:rsidRPr="00487E6E">
        <w:rPr>
          <w:rFonts w:ascii="Times New Roman" w:hAnsi="Times New Roman"/>
          <w:color w:val="000000"/>
          <w:sz w:val="28"/>
        </w:rPr>
        <w:t>с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87E6E">
        <w:rPr>
          <w:rFonts w:ascii="Times New Roman" w:hAnsi="Times New Roman"/>
          <w:color w:val="000000"/>
          <w:sz w:val="28"/>
        </w:rPr>
        <w:t>мелодическим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Вариации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487E6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FA2977" w:rsidRPr="00487E6E" w:rsidRDefault="00FA2977">
      <w:pPr>
        <w:sectPr w:rsidR="00FA2977" w:rsidRPr="00487E6E">
          <w:pgSz w:w="11906" w:h="16383"/>
          <w:pgMar w:top="1134" w:right="850" w:bottom="1134" w:left="1701" w:header="720" w:footer="720" w:gutter="0"/>
          <w:cols w:space="720"/>
        </w:sectPr>
      </w:pPr>
    </w:p>
    <w:p w:rsidR="00FA2977" w:rsidRPr="00487E6E" w:rsidRDefault="00430CBF">
      <w:pPr>
        <w:spacing w:after="0" w:line="264" w:lineRule="auto"/>
        <w:ind w:left="120"/>
        <w:jc w:val="both"/>
      </w:pPr>
      <w:bookmarkStart w:id="4" w:name="block-18263370"/>
      <w:bookmarkEnd w:id="3"/>
      <w:r w:rsidRPr="00487E6E"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A2977" w:rsidRPr="00487E6E" w:rsidRDefault="00FA2977">
      <w:pPr>
        <w:spacing w:after="0" w:line="264" w:lineRule="auto"/>
        <w:ind w:left="120"/>
        <w:jc w:val="both"/>
      </w:pP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color w:val="000000"/>
          <w:sz w:val="28"/>
        </w:rPr>
        <w:t>​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</w:t>
      </w:r>
      <w:proofErr w:type="gramStart"/>
      <w:r w:rsidRPr="00487E6E">
        <w:rPr>
          <w:rFonts w:ascii="Times New Roman" w:hAnsi="Times New Roman"/>
          <w:color w:val="000000"/>
          <w:sz w:val="28"/>
        </w:rPr>
        <w:t>у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FA2977" w:rsidRPr="00487E6E" w:rsidRDefault="00FA2977">
      <w:pPr>
        <w:spacing w:after="0"/>
        <w:ind w:left="120"/>
      </w:pPr>
      <w:bookmarkStart w:id="5" w:name="_Toc139972685"/>
      <w:bookmarkEnd w:id="5"/>
    </w:p>
    <w:p w:rsidR="00FA2977" w:rsidRPr="00487E6E" w:rsidRDefault="00FA2977">
      <w:pPr>
        <w:spacing w:after="0" w:line="264" w:lineRule="auto"/>
        <w:ind w:left="120"/>
        <w:jc w:val="both"/>
      </w:pP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A2977" w:rsidRPr="00487E6E" w:rsidRDefault="00FA2977">
      <w:pPr>
        <w:spacing w:after="0" w:line="264" w:lineRule="auto"/>
        <w:ind w:left="120"/>
        <w:jc w:val="both"/>
      </w:pP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487E6E">
        <w:rPr>
          <w:rFonts w:ascii="Times New Roman" w:hAnsi="Times New Roman"/>
          <w:color w:val="000000"/>
          <w:sz w:val="28"/>
        </w:rPr>
        <w:t xml:space="preserve">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487E6E">
        <w:rPr>
          <w:rFonts w:ascii="Times New Roman" w:hAnsi="Times New Roman"/>
          <w:color w:val="000000"/>
          <w:sz w:val="28"/>
        </w:rPr>
        <w:t>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87E6E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анализировать текстовую, виде</w:t>
      </w:r>
      <w:proofErr w:type="gramStart"/>
      <w:r w:rsidRPr="00487E6E">
        <w:rPr>
          <w:rFonts w:ascii="Times New Roman" w:hAnsi="Times New Roman"/>
          <w:color w:val="000000"/>
          <w:sz w:val="28"/>
        </w:rPr>
        <w:t>о-</w:t>
      </w:r>
      <w:proofErr w:type="gramEnd"/>
      <w:r w:rsidRPr="00487E6E">
        <w:rPr>
          <w:rFonts w:ascii="Times New Roman" w:hAnsi="Times New Roman"/>
          <w:color w:val="000000"/>
          <w:sz w:val="28"/>
        </w:rPr>
        <w:t>, графическую, звуковую, информацию в соответствии с учебной задачей;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</w:t>
      </w:r>
      <w:proofErr w:type="gramStart"/>
      <w:r w:rsidRPr="00487E6E">
        <w:rPr>
          <w:rFonts w:ascii="Times New Roman" w:hAnsi="Times New Roman"/>
          <w:color w:val="000000"/>
          <w:sz w:val="28"/>
        </w:rPr>
        <w:t>)п</w:t>
      </w:r>
      <w:proofErr w:type="gramEnd"/>
      <w:r w:rsidRPr="00487E6E">
        <w:rPr>
          <w:rFonts w:ascii="Times New Roman" w:hAnsi="Times New Roman"/>
          <w:color w:val="000000"/>
          <w:sz w:val="28"/>
        </w:rPr>
        <w:t>о предложенному учителем алгоритму;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487E6E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87E6E">
        <w:rPr>
          <w:rFonts w:ascii="Times New Roman" w:hAnsi="Times New Roman"/>
          <w:color w:val="000000"/>
          <w:sz w:val="28"/>
        </w:rPr>
        <w:t>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A2977" w:rsidRPr="00487E6E" w:rsidRDefault="00FA2977">
      <w:pPr>
        <w:spacing w:after="0"/>
        <w:ind w:left="120"/>
      </w:pPr>
      <w:bookmarkStart w:id="6" w:name="_Toc139972686"/>
      <w:bookmarkEnd w:id="6"/>
    </w:p>
    <w:p w:rsidR="00FA2977" w:rsidRPr="00487E6E" w:rsidRDefault="00FA2977">
      <w:pPr>
        <w:spacing w:after="0" w:line="264" w:lineRule="auto"/>
        <w:ind w:left="120"/>
        <w:jc w:val="both"/>
      </w:pPr>
    </w:p>
    <w:p w:rsidR="00FA2977" w:rsidRPr="00487E6E" w:rsidRDefault="00430CBF">
      <w:pPr>
        <w:spacing w:after="0" w:line="264" w:lineRule="auto"/>
        <w:ind w:left="12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A2977" w:rsidRPr="00487E6E" w:rsidRDefault="00FA2977">
      <w:pPr>
        <w:spacing w:after="0" w:line="264" w:lineRule="auto"/>
        <w:ind w:left="120"/>
        <w:jc w:val="both"/>
      </w:pP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A2977" w:rsidRPr="00487E6E" w:rsidRDefault="00FA2977">
      <w:pPr>
        <w:spacing w:after="0" w:line="264" w:lineRule="auto"/>
        <w:ind w:left="120"/>
        <w:jc w:val="both"/>
      </w:pPr>
    </w:p>
    <w:p w:rsidR="00FA2977" w:rsidRPr="00487E6E" w:rsidRDefault="00430CBF">
      <w:pPr>
        <w:spacing w:after="0" w:line="264" w:lineRule="auto"/>
        <w:ind w:left="120"/>
        <w:jc w:val="both"/>
      </w:pP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1 «Народная музыка России»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487E6E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</w:t>
      </w:r>
      <w:proofErr w:type="gramStart"/>
      <w:r w:rsidRPr="00487E6E">
        <w:rPr>
          <w:rFonts w:ascii="Times New Roman" w:hAnsi="Times New Roman"/>
          <w:color w:val="000000"/>
          <w:sz w:val="28"/>
        </w:rPr>
        <w:t>ударных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2 «Классическая музыка»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487E6E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3 «Музыка в жизни человека»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487E6E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487E6E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487E6E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осознавать собственные чувства и мысли, эстетические переживания, замечать </w:t>
      </w:r>
      <w:proofErr w:type="gramStart"/>
      <w:r w:rsidRPr="00487E6E">
        <w:rPr>
          <w:rFonts w:ascii="Times New Roman" w:hAnsi="Times New Roman"/>
          <w:color w:val="000000"/>
          <w:sz w:val="28"/>
        </w:rPr>
        <w:t>прекрасное</w:t>
      </w:r>
      <w:proofErr w:type="gramEnd"/>
      <w:r w:rsidRPr="00487E6E">
        <w:rPr>
          <w:rFonts w:ascii="Times New Roman" w:hAnsi="Times New Roman"/>
          <w:color w:val="000000"/>
          <w:sz w:val="28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4 «Музыка народов мира»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5 «Духовная музыка»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6 «Музыка театра и кино»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7 «Современная музыкальная культура»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b/>
          <w:color w:val="000000"/>
          <w:sz w:val="28"/>
        </w:rPr>
        <w:t xml:space="preserve">К концу изучения модуля № 8 «Музыкальная грамота» </w:t>
      </w:r>
      <w:proofErr w:type="gramStart"/>
      <w:r w:rsidRPr="00487E6E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487E6E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proofErr w:type="gramStart"/>
      <w:r w:rsidRPr="00487E6E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FA2977" w:rsidRPr="00487E6E" w:rsidRDefault="00430CBF">
      <w:pPr>
        <w:spacing w:after="0" w:line="264" w:lineRule="auto"/>
        <w:ind w:firstLine="600"/>
        <w:jc w:val="both"/>
      </w:pPr>
      <w:r w:rsidRPr="00487E6E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FA2977" w:rsidRPr="00487E6E" w:rsidRDefault="00FA2977">
      <w:pPr>
        <w:sectPr w:rsidR="00FA2977" w:rsidRPr="00487E6E">
          <w:pgSz w:w="11906" w:h="16383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bookmarkStart w:id="7" w:name="block-18263371"/>
      <w:bookmarkEnd w:id="4"/>
      <w:r w:rsidRPr="00487E6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A29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«Наш край» (То березка, то рябина…, муз.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Д.Б.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кузнице», «Веселые гуси», «Скок, скок, молодой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С.С. Прокофьев «Дождь и радуга», «Утро», «Вечер» из Детской музыки; утренний пейзаж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; музыка вечера - «Вечерняя сказка» А.И. Хачатуряна; «Колыбельная медведицы» сл. Яковлева, муз.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Певец своего народа: А. Хачатурян Андантино, «Подражание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народному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:Р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>ождественский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:В</w:t>
            </w:r>
            <w:proofErr w:type="spellEnd"/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A29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коми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«Провожание»; татарская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A29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Русский фольклор: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«Среди долины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Пошла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A29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красны девицы», «Вдоль да по речке»,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Скоморошья-плясовая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Выходили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Ж. Бизе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(1 сюита:</w:t>
            </w:r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Прелюдия, Менуэт, Перезвон, 2 сюита: </w:t>
            </w: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Песняры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87E6E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; С. Никитин «Это очень интересно», «Пони», «Сказка по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современной обработке; Поль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proofErr w:type="gram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487E6E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bookmarkStart w:id="8" w:name="block-182633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A29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A29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A29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proofErr w:type="gramStart"/>
            <w:r w:rsidRPr="00487E6E"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35116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A29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2977" w:rsidRDefault="00FA29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2977" w:rsidRDefault="00FA2977"/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99484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98962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95050</w:t>
              </w:r>
            </w:hyperlink>
          </w:p>
        </w:tc>
      </w:tr>
      <w:tr w:rsidR="00FA2977" w:rsidRPr="00487E6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7E6E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</w:hyperlink>
          </w:p>
        </w:tc>
      </w:tr>
      <w:tr w:rsidR="00FA29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2977" w:rsidRDefault="00FA2977">
            <w:pPr>
              <w:spacing w:after="0"/>
              <w:ind w:left="135"/>
            </w:pPr>
          </w:p>
        </w:tc>
      </w:tr>
      <w:tr w:rsidR="00FA29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Pr="00487E6E" w:rsidRDefault="00430CBF">
            <w:pPr>
              <w:spacing w:after="0"/>
              <w:ind w:left="135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 w:rsidRPr="00487E6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2977" w:rsidRDefault="00430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2977" w:rsidRDefault="00FA2977"/>
        </w:tc>
      </w:tr>
    </w:tbl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FA2977">
      <w:pPr>
        <w:sectPr w:rsidR="00FA29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2977" w:rsidRDefault="00430CBF">
      <w:pPr>
        <w:spacing w:after="0"/>
        <w:ind w:left="120"/>
      </w:pPr>
      <w:bookmarkStart w:id="9" w:name="block-182633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2977" w:rsidRDefault="00430C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A2977" w:rsidRDefault="00430C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A2977" w:rsidRDefault="00430C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A2977" w:rsidRDefault="00430CB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A2977" w:rsidRDefault="00430C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A2977" w:rsidRDefault="00430C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A2977" w:rsidRDefault="00FA2977">
      <w:pPr>
        <w:spacing w:after="0"/>
        <w:ind w:left="120"/>
      </w:pPr>
    </w:p>
    <w:p w:rsidR="00FA2977" w:rsidRPr="00487E6E" w:rsidRDefault="00430CBF">
      <w:pPr>
        <w:spacing w:after="0" w:line="480" w:lineRule="auto"/>
        <w:ind w:left="120"/>
      </w:pPr>
      <w:r w:rsidRPr="00487E6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A2977" w:rsidRDefault="00430CB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A2977" w:rsidRDefault="00FA2977">
      <w:pPr>
        <w:sectPr w:rsidR="00FA297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30CBF" w:rsidRDefault="00430CBF"/>
    <w:sectPr w:rsidR="00430C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7"/>
    <w:rsid w:val="00430CBF"/>
    <w:rsid w:val="00487E6E"/>
    <w:rsid w:val="0078318E"/>
    <w:rsid w:val="00E303F7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3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8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83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tiff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16794</Words>
  <Characters>95727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Левченко Любовь Михайловна</cp:lastModifiedBy>
  <cp:revision>6</cp:revision>
  <dcterms:created xsi:type="dcterms:W3CDTF">2023-09-23T16:44:00Z</dcterms:created>
  <dcterms:modified xsi:type="dcterms:W3CDTF">2023-10-06T07:37:00Z</dcterms:modified>
</cp:coreProperties>
</file>