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1D" w:rsidRDefault="0075241D" w:rsidP="002C761F">
      <w:pPr>
        <w:widowControl/>
        <w:autoSpaceDE/>
        <w:autoSpaceDN/>
        <w:spacing w:line="408" w:lineRule="auto"/>
        <w:ind w:left="120"/>
        <w:jc w:val="center"/>
        <w:rPr>
          <w:rFonts w:eastAsiaTheme="minorEastAsia" w:cstheme="minorBidi"/>
          <w:b/>
          <w:color w:val="000000"/>
          <w:sz w:val="28"/>
          <w:lang w:eastAsia="ru-RU"/>
        </w:rPr>
      </w:pPr>
    </w:p>
    <w:p w:rsidR="0075241D" w:rsidRDefault="0075241D" w:rsidP="0075241D">
      <w:pPr>
        <w:widowControl/>
        <w:autoSpaceDE/>
        <w:autoSpaceDN/>
        <w:spacing w:line="408" w:lineRule="auto"/>
        <w:ind w:left="120"/>
        <w:rPr>
          <w:rFonts w:eastAsiaTheme="minorEastAsia" w:cstheme="minorBidi"/>
          <w:b/>
          <w:color w:val="000000"/>
          <w:sz w:val="28"/>
          <w:lang w:eastAsia="ru-RU"/>
        </w:rPr>
      </w:pPr>
      <w:r>
        <w:rPr>
          <w:rFonts w:eastAsiaTheme="minorEastAsia" w:cstheme="minorBidi"/>
          <w:b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6997700" cy="9975200"/>
            <wp:effectExtent l="0" t="0" r="0" b="0"/>
            <wp:docPr id="1" name="Рисунок 1" descr="C:\Users\Секретарь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99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61F" w:rsidRDefault="002C761F" w:rsidP="009F7851">
      <w:pPr>
        <w:pStyle w:val="1"/>
        <w:spacing w:before="67"/>
        <w:jc w:val="center"/>
      </w:pPr>
      <w:bookmarkStart w:id="0" w:name="_GoBack"/>
      <w:bookmarkEnd w:id="0"/>
    </w:p>
    <w:p w:rsidR="009F7851" w:rsidRDefault="009F7851" w:rsidP="009F7851">
      <w:pPr>
        <w:pStyle w:val="1"/>
        <w:spacing w:before="67"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F7851" w:rsidRDefault="009F7851" w:rsidP="009F7851">
      <w:pPr>
        <w:pStyle w:val="a3"/>
        <w:spacing w:before="2"/>
        <w:ind w:left="0"/>
        <w:jc w:val="center"/>
        <w:rPr>
          <w:b/>
          <w:sz w:val="29"/>
        </w:rPr>
      </w:pP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Рабочая программа по родному языку (русскому) для обучающихся 9 классов 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уровне основного общего образования подготовлена на основе Федерального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государственного образовательного стандарта основного общего образования (Приказ</w:t>
      </w:r>
      <w:r w:rsidRPr="00266F8D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2C761F">
        <w:rPr>
          <w:spacing w:val="-67"/>
          <w:sz w:val="24"/>
          <w:szCs w:val="24"/>
        </w:rPr>
        <w:t xml:space="preserve">  </w:t>
      </w:r>
      <w:proofErr w:type="spellStart"/>
      <w:r w:rsidRPr="00266F8D">
        <w:rPr>
          <w:sz w:val="24"/>
          <w:szCs w:val="24"/>
        </w:rPr>
        <w:t>Минпросвещения</w:t>
      </w:r>
      <w:proofErr w:type="spellEnd"/>
      <w:r w:rsidRPr="00266F8D">
        <w:rPr>
          <w:sz w:val="24"/>
          <w:szCs w:val="24"/>
        </w:rPr>
        <w:t xml:space="preserve"> России от 31.05.2021 г. № 287, зарегистрирован Министерством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юстиции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Российской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Федерации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05.07.2021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г.,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№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64101)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(далее</w:t>
      </w:r>
      <w:r w:rsidRPr="00266F8D">
        <w:rPr>
          <w:spacing w:val="11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—Ф</w:t>
      </w:r>
      <w:proofErr w:type="gramEnd"/>
      <w:r w:rsidRPr="00266F8D">
        <w:rPr>
          <w:sz w:val="24"/>
          <w:szCs w:val="24"/>
        </w:rPr>
        <w:t>ГОС ООО),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Концепции преподавания русского языка и литературы в Российской Федерации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(утверждена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распоряжением Правительства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Российской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Федерации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от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9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апреля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2016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г.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proofErr w:type="gramStart"/>
      <w:r w:rsidRPr="00266F8D">
        <w:rPr>
          <w:sz w:val="24"/>
          <w:szCs w:val="24"/>
        </w:rPr>
        <w:t>№ 637-р), а также Примерной программы воспитания с учётом распределённых по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классам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проверяемых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требований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результатам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освоения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Основной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образовательной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программы основного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общего образования.</w:t>
      </w:r>
      <w:proofErr w:type="gramEnd"/>
    </w:p>
    <w:p w:rsidR="009F7851" w:rsidRDefault="009F7851" w:rsidP="009F7851">
      <w:pPr>
        <w:pStyle w:val="1"/>
        <w:spacing w:before="265" w:line="232" w:lineRule="auto"/>
        <w:ind w:right="1154"/>
        <w:jc w:val="center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(РУССКИЙ)»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Содержание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программы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обеспечивает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достижение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результатов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освоения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образовательной программы основного общего образования в части требований,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заданных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Федеральным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государственным образовательным стандартом основного общего образования 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предметной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области «Родной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родная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литература».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Программа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ориентирована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сопровождение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поддержку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курса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входящего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предметную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область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«Русский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литература».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Цели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курса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рамках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образовательной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области «Родной язык и родная литература» имеют специфику, обусловленную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дополнительным по своему содержанию характером курса, а также особенностями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функционирования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разных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регионах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Российской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Федерации.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Курс «Родной язык (русский)» направлен на удовлетворение потребности</w:t>
      </w:r>
      <w:r w:rsidRPr="00266F8D">
        <w:rPr>
          <w:spacing w:val="1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обучающихся</w:t>
      </w:r>
      <w:proofErr w:type="gramEnd"/>
      <w:r w:rsidRPr="00266F8D">
        <w:rPr>
          <w:sz w:val="24"/>
          <w:szCs w:val="24"/>
        </w:rPr>
        <w:t xml:space="preserve"> в изучении родного языка как инструмента познания национальной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культуры и самореализации в ней. Учебный предмет «Родной язык (русский)» не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ущемляет права </w:t>
      </w:r>
      <w:proofErr w:type="gramStart"/>
      <w:r w:rsidRPr="00266F8D">
        <w:rPr>
          <w:sz w:val="24"/>
          <w:szCs w:val="24"/>
        </w:rPr>
        <w:t>обучающихся</w:t>
      </w:r>
      <w:proofErr w:type="gramEnd"/>
      <w:r w:rsidRPr="00266F8D">
        <w:rPr>
          <w:sz w:val="24"/>
          <w:szCs w:val="24"/>
        </w:rPr>
        <w:t>, изучающих иные родные языки (не русский). Поэтому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время,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отведённое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данной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дисциплины,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может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рассматриваться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как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время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углублённого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изучения основного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курса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«Русский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язык».</w:t>
      </w:r>
    </w:p>
    <w:p w:rsidR="009F7851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 содержании курса «Родной язык (русский)» предусматривается расширение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сведений, имеющих отношение не к внутреннему системному устройству языка, а 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вопросам реализации языковой системы в речи‚ внешней стороне существования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языка: к многообразным связям русского языка с цивилизацией и культурой,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государством и обществом. Программа учебного предмета отражает социокультурный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контекст существования русского языка, в частности те языковые аспекты, которые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обнаруживают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прямую,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непосредственную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культурно-историческую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обусловленность.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</w:p>
    <w:p w:rsidR="009F7851" w:rsidRDefault="009F7851" w:rsidP="009F7851">
      <w:pPr>
        <w:pStyle w:val="1"/>
        <w:spacing w:before="67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«РОДНОЙ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(РУССКИЙ)»</w:t>
      </w:r>
    </w:p>
    <w:p w:rsidR="009F7851" w:rsidRDefault="009F7851" w:rsidP="009F7851">
      <w:pPr>
        <w:pStyle w:val="a5"/>
        <w:rPr>
          <w:sz w:val="24"/>
          <w:szCs w:val="24"/>
        </w:rPr>
      </w:pP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Целями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изучения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(русского)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программам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основного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общего образования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являются: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воспитание гражданина и патриота; формирование российской гражданской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идентичности в поликультурном и многоконфессиональном обществе; развитие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как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духовной,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нравственной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ценности народа; осознание национального своеобразия русского языка;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формирование познавательного интереса, любви, уважительного отношения 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русскому языку, а через него — к родной культуре; воспитание ответственного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отношения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сохранению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формирование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волонтёрской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позиции в отношении популяризации родного языка; воспитание уважительного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отношения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культурам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народов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России;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овладение культурой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межнационального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расширение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знаний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о</w:t>
      </w:r>
      <w:r w:rsidRPr="00266F8D">
        <w:rPr>
          <w:spacing w:val="58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национальной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специфике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языковых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единицах,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 xml:space="preserve">прежде </w:t>
      </w:r>
      <w:proofErr w:type="gramStart"/>
      <w:r w:rsidRPr="00266F8D">
        <w:rPr>
          <w:sz w:val="24"/>
          <w:szCs w:val="24"/>
        </w:rPr>
        <w:t>всего</w:t>
      </w:r>
      <w:proofErr w:type="gramEnd"/>
      <w:r w:rsidRPr="00266F8D">
        <w:rPr>
          <w:sz w:val="24"/>
          <w:szCs w:val="24"/>
        </w:rPr>
        <w:t xml:space="preserve"> о лексике и фразеологии с национально-культурным компонентом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значения; о таких явлениях и категориях современного русского литературного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которые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обеспечивают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его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нормативное,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уместное,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этичное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различных сферах и ситуациях общения; об основных нормах русского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литературного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языка;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национальных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особенностях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речевого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этикета;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совершенствование коммуникативных умений и культуры речи,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обеспечивающих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свободное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владение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русским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литературным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сферах и ситуациях его использования; обогащение словарного</w:t>
      </w:r>
      <w:r w:rsidRPr="009F7851">
        <w:rPr>
          <w:sz w:val="24"/>
          <w:szCs w:val="24"/>
        </w:rPr>
        <w:t xml:space="preserve"> </w:t>
      </w:r>
      <w:r w:rsidRPr="00266F8D">
        <w:rPr>
          <w:sz w:val="24"/>
          <w:szCs w:val="24"/>
        </w:rPr>
        <w:t>запаса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грамматического строя речи учащихся; развитие готовности и способности 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речевому </w:t>
      </w:r>
      <w:r w:rsidRPr="00266F8D">
        <w:rPr>
          <w:sz w:val="24"/>
          <w:szCs w:val="24"/>
        </w:rPr>
        <w:lastRenderedPageBreak/>
        <w:t>взаимодействию и взаимопониманию, потребности к речевому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самосовершенствованию;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совершенствование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познавательных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интеллектуальных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умений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опознавать,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анализировать, сравнивать, классифицировать языковые факты, оценивать их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точки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зрения нормативности, соответствия ситуации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сфере общения;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совершенствование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текстовой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деятельности;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умений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функциональной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грамотности осуществлять информационный поиск, извлекать и преобразовывать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необходимую информацию; понимать и использовать тексты разных форматов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(сплошной,</w:t>
      </w:r>
      <w:r w:rsidRPr="00266F8D">
        <w:rPr>
          <w:spacing w:val="2"/>
          <w:sz w:val="24"/>
          <w:szCs w:val="24"/>
        </w:rPr>
        <w:t xml:space="preserve"> </w:t>
      </w:r>
      <w:proofErr w:type="spellStart"/>
      <w:r w:rsidRPr="00266F8D">
        <w:rPr>
          <w:sz w:val="24"/>
          <w:szCs w:val="24"/>
        </w:rPr>
        <w:t>несплошной</w:t>
      </w:r>
      <w:proofErr w:type="spellEnd"/>
      <w:r w:rsidRPr="00266F8D">
        <w:rPr>
          <w:sz w:val="24"/>
          <w:szCs w:val="24"/>
        </w:rPr>
        <w:t xml:space="preserve"> текст,</w:t>
      </w:r>
      <w:r w:rsidRPr="00266F8D">
        <w:rPr>
          <w:spacing w:val="3"/>
          <w:sz w:val="24"/>
          <w:szCs w:val="24"/>
        </w:rPr>
        <w:t xml:space="preserve"> </w:t>
      </w:r>
      <w:proofErr w:type="spellStart"/>
      <w:r w:rsidRPr="00266F8D">
        <w:rPr>
          <w:sz w:val="24"/>
          <w:szCs w:val="24"/>
        </w:rPr>
        <w:t>инфографика</w:t>
      </w:r>
      <w:proofErr w:type="spellEnd"/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и др.);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развитие проектного и исследовательского мышления, приобретение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практического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опыта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исследовательской</w:t>
      </w:r>
      <w:r w:rsidRPr="00266F8D">
        <w:rPr>
          <w:spacing w:val="6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работы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родному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языку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(русскому),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воспитание самостоятельности 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приобретении знаний.</w:t>
      </w:r>
    </w:p>
    <w:p w:rsidR="009F7851" w:rsidRDefault="009F7851" w:rsidP="009F7851">
      <w:pPr>
        <w:pStyle w:val="a5"/>
        <w:rPr>
          <w:sz w:val="24"/>
          <w:szCs w:val="24"/>
        </w:rPr>
      </w:pPr>
    </w:p>
    <w:p w:rsidR="009F7851" w:rsidRPr="00266F8D" w:rsidRDefault="009F7851" w:rsidP="009F7851">
      <w:pPr>
        <w:pStyle w:val="a5"/>
        <w:jc w:val="center"/>
        <w:rPr>
          <w:b/>
          <w:sz w:val="24"/>
          <w:szCs w:val="24"/>
        </w:rPr>
      </w:pPr>
      <w:r w:rsidRPr="00266F8D">
        <w:rPr>
          <w:b/>
          <w:sz w:val="24"/>
          <w:szCs w:val="24"/>
        </w:rPr>
        <w:t>ОСНОВНЫЕ</w:t>
      </w:r>
      <w:r w:rsidRPr="00266F8D">
        <w:rPr>
          <w:b/>
          <w:spacing w:val="-6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СОДЕРЖАТЕЛЬНЫЕ</w:t>
      </w:r>
      <w:r w:rsidRPr="00266F8D">
        <w:rPr>
          <w:b/>
          <w:spacing w:val="-6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ЛИНИИ</w:t>
      </w:r>
      <w:r w:rsidRPr="00266F8D">
        <w:rPr>
          <w:b/>
          <w:spacing w:val="-8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ПРОГРАММЫ</w:t>
      </w:r>
      <w:r w:rsidRPr="00266F8D">
        <w:rPr>
          <w:b/>
          <w:spacing w:val="-11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УЧЕБНОГО</w:t>
      </w:r>
      <w:r w:rsidRPr="00266F8D">
        <w:rPr>
          <w:b/>
          <w:spacing w:val="-67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ПРЕДМЕТА «РУССКИЙ РОДНОЙ</w:t>
      </w:r>
      <w:r w:rsidRPr="00266F8D">
        <w:rPr>
          <w:b/>
          <w:spacing w:val="1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ЯЗЫК»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Как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курс,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имеющий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частный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характер,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школьный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курс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опирается на содержание основного курса, представленного в образовательной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«Русский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литература»,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сопровождает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поддерживает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его.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Основные содержательные линии настоящей программы (блоки программы)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соотносятся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основными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содержательными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линиями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курса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на уровне основного общего образования, но не дублируют их в полном объёме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имеют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преимущественно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практико-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ориентированный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характер. В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соответствии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этим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выделяются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следующие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блоки.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proofErr w:type="gramStart"/>
      <w:r w:rsidRPr="00266F8D">
        <w:rPr>
          <w:sz w:val="24"/>
          <w:szCs w:val="24"/>
        </w:rPr>
        <w:t>В первом блоке — «Язык и культура» — представлено содержание, изучение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которого позволит раскрыть взаимосвязь языка и истории, языка и материальной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духовной культуры русского народа, национально-культурную специфику русского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языка, обеспечит овладение нормами русского речевого этикета в различных сферах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выявление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специфического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культурах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народов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мира,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овладение культурой межнационального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общения.</w:t>
      </w:r>
      <w:proofErr w:type="gramEnd"/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Второй блок — «Культура речи» — ориентирован на формирование у учащихся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ответственного и осознанного отношения к использованию русского языка во всех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сферах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жизни,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повышение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культуры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подрастающего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поколения,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практическое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овладение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речи: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навыками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сознательного использования норм русского литературного языка в устной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письменной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требований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уместности,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точности,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логичности,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чистоты,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богатства и выразительности; понимание вариантов норм; развитие потребности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обращаться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нормативным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словарям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современного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совершенствование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пользоваться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ими.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третьем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блоке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—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«Речь.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Речевая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деятельность.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Текст»</w:t>
      </w:r>
      <w:r w:rsidRPr="00266F8D">
        <w:rPr>
          <w:spacing w:val="1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—п</w:t>
      </w:r>
      <w:proofErr w:type="gramEnd"/>
      <w:r w:rsidRPr="00266F8D">
        <w:rPr>
          <w:sz w:val="24"/>
          <w:szCs w:val="24"/>
        </w:rPr>
        <w:t>редставлено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содержание,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направленное на совершенствование видов речевой деятельности в их взаимосвязи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культуры</w:t>
      </w:r>
      <w:r w:rsidRPr="00266F8D">
        <w:rPr>
          <w:spacing w:val="5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письменной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речи,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базовых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навыков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3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в</w:t>
      </w:r>
      <w:proofErr w:type="gramEnd"/>
    </w:p>
    <w:p w:rsidR="009F7851" w:rsidRPr="00266F8D" w:rsidRDefault="009F7851" w:rsidP="009F7851">
      <w:pPr>
        <w:pStyle w:val="a5"/>
        <w:rPr>
          <w:sz w:val="24"/>
          <w:szCs w:val="24"/>
        </w:rPr>
      </w:pPr>
      <w:proofErr w:type="gramStart"/>
      <w:r w:rsidRPr="00266F8D">
        <w:rPr>
          <w:sz w:val="24"/>
          <w:szCs w:val="24"/>
        </w:rPr>
        <w:t>жизненно важных для школьников ситуациях общения: умений определять цели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коммуникации, оценивать речевую ситуацию, учитывать коммуникативные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намерения партнёра, выбирать адекватные стратегии коммуникации; понимать,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создавать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тексты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функционально-смысловых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типов,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жанров,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стилистической принадлежности.</w:t>
      </w:r>
      <w:proofErr w:type="gramEnd"/>
    </w:p>
    <w:p w:rsidR="009F7851" w:rsidRDefault="009F7851" w:rsidP="009F7851">
      <w:pPr>
        <w:pStyle w:val="a5"/>
        <w:rPr>
          <w:sz w:val="24"/>
          <w:szCs w:val="24"/>
        </w:rPr>
      </w:pPr>
    </w:p>
    <w:p w:rsidR="009F7851" w:rsidRPr="00BC7340" w:rsidRDefault="009F7851" w:rsidP="009F7851">
      <w:pPr>
        <w:pStyle w:val="a5"/>
        <w:jc w:val="center"/>
        <w:rPr>
          <w:b/>
          <w:sz w:val="24"/>
          <w:szCs w:val="24"/>
        </w:rPr>
      </w:pPr>
      <w:r w:rsidRPr="00BC7340">
        <w:rPr>
          <w:b/>
          <w:sz w:val="24"/>
          <w:szCs w:val="24"/>
        </w:rPr>
        <w:t>МЕСТО</w:t>
      </w:r>
      <w:r w:rsidRPr="00BC7340">
        <w:rPr>
          <w:b/>
          <w:spacing w:val="-6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УЧЕБНОГО</w:t>
      </w:r>
      <w:r w:rsidRPr="00BC7340">
        <w:rPr>
          <w:b/>
          <w:spacing w:val="-5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ПРЕДМЕТА</w:t>
      </w:r>
      <w:r w:rsidRPr="00BC7340">
        <w:rPr>
          <w:b/>
          <w:spacing w:val="-4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«РОДНОЙ</w:t>
      </w:r>
      <w:r w:rsidRPr="00BC7340">
        <w:rPr>
          <w:b/>
          <w:spacing w:val="-6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ЯЗЫК</w:t>
      </w:r>
      <w:r w:rsidRPr="00BC7340">
        <w:rPr>
          <w:b/>
          <w:spacing w:val="-5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(РУССКИЙ)»</w:t>
      </w:r>
      <w:r w:rsidRPr="00BC7340">
        <w:rPr>
          <w:b/>
          <w:spacing w:val="-5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В</w:t>
      </w:r>
      <w:r w:rsidRPr="00BC7340">
        <w:rPr>
          <w:b/>
          <w:spacing w:val="-5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УЧЕБНОМ</w:t>
      </w:r>
      <w:r w:rsidRPr="00BC7340">
        <w:rPr>
          <w:b/>
          <w:spacing w:val="-67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ПЛАНЕ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 соответствии с Федеральным государственным образовательным стандартом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основного общего образования учебный предмет «Родной язык (русский)» входит 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предметную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«Родной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родная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литература»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является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обязательным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изучения.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Содержание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предмета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«Родной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(русский)»,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представленное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рабочей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программе,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соответствует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ФГОС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ООО,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Примерной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образовательной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рассчитано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общую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учебную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нагрузку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9 классе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объеме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17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часов.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СОДЕРЖАНИЕ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ПРЕДМЕТА</w:t>
      </w:r>
    </w:p>
    <w:p w:rsidR="009F7851" w:rsidRPr="00266F8D" w:rsidRDefault="009F7851" w:rsidP="009F7851">
      <w:pPr>
        <w:pStyle w:val="a5"/>
        <w:rPr>
          <w:b/>
          <w:sz w:val="24"/>
          <w:szCs w:val="24"/>
        </w:rPr>
      </w:pPr>
      <w:r w:rsidRPr="00266F8D">
        <w:rPr>
          <w:b/>
          <w:sz w:val="24"/>
          <w:szCs w:val="24"/>
        </w:rPr>
        <w:t>Раздел</w:t>
      </w:r>
      <w:r w:rsidRPr="00266F8D">
        <w:rPr>
          <w:b/>
          <w:spacing w:val="-2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1.</w:t>
      </w:r>
      <w:r w:rsidRPr="00266F8D">
        <w:rPr>
          <w:b/>
          <w:spacing w:val="-1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Язык</w:t>
      </w:r>
      <w:r w:rsidRPr="00266F8D">
        <w:rPr>
          <w:b/>
          <w:spacing w:val="-5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и</w:t>
      </w:r>
      <w:r w:rsidRPr="00266F8D">
        <w:rPr>
          <w:b/>
          <w:spacing w:val="-5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культура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Русский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как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зеркало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национальной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истории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народа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(обобщение).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Примеры ключевых слов (концептов) русской культуры, их национально-историческая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значимость. Крылатые слова и выражения (прецедентные тексты) из произведений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художественной литературы,</w:t>
      </w:r>
      <w:r>
        <w:rPr>
          <w:sz w:val="24"/>
          <w:szCs w:val="24"/>
        </w:rPr>
        <w:t xml:space="preserve"> </w:t>
      </w:r>
      <w:r w:rsidRPr="00266F8D">
        <w:rPr>
          <w:sz w:val="24"/>
          <w:szCs w:val="24"/>
        </w:rPr>
        <w:t>кинофильмов,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песен,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рекламных</w:t>
      </w:r>
      <w:r w:rsidRPr="009F7851">
        <w:rPr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текстов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т.п.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Развитие языка как объективный процесс. Общее представление о внешних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внутренних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факторах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изменений,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активных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процессах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русском языке (основные тенденции, </w:t>
      </w:r>
      <w:r w:rsidRPr="00266F8D">
        <w:rPr>
          <w:sz w:val="24"/>
          <w:szCs w:val="24"/>
        </w:rPr>
        <w:lastRenderedPageBreak/>
        <w:t>отдельные примеры). Стремительный рост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словарного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состава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языка: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активизация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заимствования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иноязычных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слов,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«</w:t>
      </w:r>
      <w:proofErr w:type="spellStart"/>
      <w:r w:rsidRPr="00266F8D">
        <w:rPr>
          <w:sz w:val="24"/>
          <w:szCs w:val="24"/>
        </w:rPr>
        <w:t>неологический</w:t>
      </w:r>
      <w:proofErr w:type="spellEnd"/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бум»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—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рождение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новых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изменение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значений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переосмысление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имеющихся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стилистическая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переоценка,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создание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новой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фразеологии.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Раздел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2.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речи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Основные орфоэпические нормы современного русского литературного языка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(обобщение).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Активные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процессы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произношения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ударения.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Отражение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произносительных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вариантов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орфоэпических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словарях.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Основные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лексические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(обобщение).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Лексическая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сочетаемость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точность.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Свободная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несвободная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лексическая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сочетаемость. Типичные </w:t>
      </w:r>
      <w:proofErr w:type="gramStart"/>
      <w:r w:rsidRPr="00266F8D">
        <w:rPr>
          <w:sz w:val="24"/>
          <w:szCs w:val="24"/>
        </w:rPr>
        <w:t>ошибки</w:t>
      </w:r>
      <w:proofErr w:type="gramEnd"/>
      <w:r w:rsidRPr="00266F8D">
        <w:rPr>
          <w:sz w:val="24"/>
          <w:szCs w:val="24"/>
        </w:rPr>
        <w:t>‚ связанные с нарушением лексической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сочетаемости.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Речевая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избыточность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точность.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Тавтология.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Плеоназм.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Типичные</w:t>
      </w:r>
      <w:r w:rsidRPr="00266F8D">
        <w:rPr>
          <w:spacing w:val="-6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ошибки</w:t>
      </w:r>
      <w:proofErr w:type="gramEnd"/>
      <w:r w:rsidRPr="00266F8D">
        <w:rPr>
          <w:sz w:val="24"/>
          <w:szCs w:val="24"/>
        </w:rPr>
        <w:t>‚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связанные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речевой избыточностью.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Современные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толковые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словари.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Отражение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вариантов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лексической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словарях.</w:t>
      </w:r>
      <w:r w:rsidRPr="00266F8D">
        <w:rPr>
          <w:spacing w:val="4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Словарные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пометы.</w:t>
      </w:r>
    </w:p>
    <w:p w:rsidR="009F7851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Основные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грамматические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(обобщение).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Отражение вариантов грамматической нормы в современных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грамматических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словарях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справочниках.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пометы.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Типичные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грамматические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ошибки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предложно-падежном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управлении.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</w:t>
      </w:r>
      <w:r w:rsidRPr="00266F8D">
        <w:rPr>
          <w:spacing w:val="-68"/>
          <w:sz w:val="24"/>
          <w:szCs w:val="24"/>
        </w:rPr>
        <w:t xml:space="preserve"> </w:t>
      </w:r>
      <w:r w:rsidRPr="00266F8D">
        <w:rPr>
          <w:sz w:val="24"/>
          <w:szCs w:val="24"/>
        </w:rPr>
        <w:t>употребления причастных и деепричастных оборотов‚ предложений с косвенной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речью;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типичные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ошибки 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построении</w:t>
      </w:r>
      <w:r w:rsidRPr="00266F8D">
        <w:rPr>
          <w:spacing w:val="4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сложных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предложений.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Этика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этикет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7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интернет-общении</w:t>
      </w:r>
      <w:proofErr w:type="gramEnd"/>
      <w:r w:rsidRPr="00266F8D">
        <w:rPr>
          <w:sz w:val="24"/>
          <w:szCs w:val="24"/>
        </w:rPr>
        <w:t>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Этикет</w:t>
      </w:r>
      <w:r w:rsidRPr="00266F8D">
        <w:rPr>
          <w:spacing w:val="-6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интернет-переписки</w:t>
      </w:r>
      <w:proofErr w:type="gramEnd"/>
      <w:r w:rsidRPr="00266F8D">
        <w:rPr>
          <w:sz w:val="24"/>
          <w:szCs w:val="24"/>
        </w:rPr>
        <w:t>.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Этические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правила этикета </w:t>
      </w:r>
      <w:proofErr w:type="gramStart"/>
      <w:r w:rsidRPr="00266F8D">
        <w:rPr>
          <w:sz w:val="24"/>
          <w:szCs w:val="24"/>
        </w:rPr>
        <w:t>интернет-дискуссии</w:t>
      </w:r>
      <w:proofErr w:type="gramEnd"/>
      <w:r w:rsidRPr="00266F8D">
        <w:rPr>
          <w:sz w:val="24"/>
          <w:szCs w:val="24"/>
        </w:rPr>
        <w:t>, интернет-полемики. Этикетное речевое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поведение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 ситуациях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делового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Раздел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3.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Речь.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Речевая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деятельность.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Русский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Интернете.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Правила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информационной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безопасности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сетях.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Контактное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и </w:t>
      </w:r>
      <w:proofErr w:type="spellStart"/>
      <w:r w:rsidRPr="00266F8D">
        <w:rPr>
          <w:sz w:val="24"/>
          <w:szCs w:val="24"/>
        </w:rPr>
        <w:t>дистантное</w:t>
      </w:r>
      <w:proofErr w:type="spellEnd"/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общение.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Виды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преобразования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текстов:</w:t>
      </w:r>
      <w:r w:rsidRPr="00266F8D">
        <w:rPr>
          <w:spacing w:val="-13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аннотация,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конспект.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Использование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графиков,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диаграмм,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схем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Разговорная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речь.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Анекдот,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шутка.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Официально-деловой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стиль.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Деловое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письмо,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его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структурные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элементы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языковые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особенности.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Учебно-научный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стиль.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Доклад,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сообщение.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оппонента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защите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проекта.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Публицистический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стиль.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Проблемный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очерк.</w:t>
      </w:r>
    </w:p>
    <w:p w:rsidR="009F7851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Язык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художественной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литературы.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Диалогичность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художественном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произведении. Текст и </w:t>
      </w:r>
      <w:proofErr w:type="spellStart"/>
      <w:r w:rsidRPr="00266F8D">
        <w:rPr>
          <w:sz w:val="24"/>
          <w:szCs w:val="24"/>
        </w:rPr>
        <w:t>интертекст</w:t>
      </w:r>
      <w:proofErr w:type="spellEnd"/>
      <w:r w:rsidRPr="00266F8D">
        <w:rPr>
          <w:sz w:val="24"/>
          <w:szCs w:val="24"/>
        </w:rPr>
        <w:t>. Афоризмы. Прецедентные тексты.</w:t>
      </w:r>
    </w:p>
    <w:p w:rsidR="009F7851" w:rsidRDefault="009F7851" w:rsidP="009F7851">
      <w:pPr>
        <w:pStyle w:val="a5"/>
        <w:rPr>
          <w:sz w:val="24"/>
          <w:szCs w:val="24"/>
        </w:rPr>
      </w:pPr>
    </w:p>
    <w:p w:rsidR="009F7851" w:rsidRPr="00266F8D" w:rsidRDefault="009F7851" w:rsidP="009F7851">
      <w:pPr>
        <w:pStyle w:val="a5"/>
        <w:jc w:val="center"/>
        <w:rPr>
          <w:b/>
          <w:sz w:val="24"/>
          <w:szCs w:val="24"/>
        </w:rPr>
      </w:pPr>
      <w:r w:rsidRPr="00266F8D">
        <w:rPr>
          <w:b/>
          <w:sz w:val="24"/>
          <w:szCs w:val="24"/>
        </w:rPr>
        <w:t>ПЛАНИРУЕМЫЕ</w:t>
      </w:r>
      <w:r w:rsidRPr="00266F8D">
        <w:rPr>
          <w:b/>
          <w:spacing w:val="1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ОБРАЗОВАТЕЛЬНЫЕ РЕЗУЛЬТАТЫ</w:t>
      </w:r>
      <w:r>
        <w:rPr>
          <w:b/>
          <w:sz w:val="24"/>
          <w:szCs w:val="24"/>
        </w:rPr>
        <w:t>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Изучение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предмета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«Родной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(русский)»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9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классе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направлено</w:t>
      </w:r>
      <w:r w:rsidRPr="00266F8D">
        <w:rPr>
          <w:spacing w:val="-4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на</w:t>
      </w:r>
      <w:proofErr w:type="gramEnd"/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достижение</w:t>
      </w:r>
      <w:r w:rsidRPr="00266F8D">
        <w:rPr>
          <w:spacing w:val="-7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обучающимися</w:t>
      </w:r>
      <w:proofErr w:type="gramEnd"/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следующих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личностных,</w:t>
      </w:r>
      <w:r w:rsidRPr="00266F8D">
        <w:rPr>
          <w:spacing w:val="-6"/>
          <w:sz w:val="24"/>
          <w:szCs w:val="24"/>
        </w:rPr>
        <w:t xml:space="preserve"> </w:t>
      </w:r>
      <w:proofErr w:type="spellStart"/>
      <w:r w:rsidRPr="00266F8D">
        <w:rPr>
          <w:sz w:val="24"/>
          <w:szCs w:val="24"/>
        </w:rPr>
        <w:t>метапредметных</w:t>
      </w:r>
      <w:proofErr w:type="spellEnd"/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предметных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результатов.</w:t>
      </w:r>
    </w:p>
    <w:p w:rsidR="009F7851" w:rsidRPr="00BC7340" w:rsidRDefault="009F7851" w:rsidP="009F7851">
      <w:pPr>
        <w:pStyle w:val="a5"/>
        <w:rPr>
          <w:b/>
          <w:sz w:val="24"/>
          <w:szCs w:val="24"/>
        </w:rPr>
      </w:pPr>
      <w:r w:rsidRPr="00BC7340">
        <w:rPr>
          <w:b/>
          <w:sz w:val="24"/>
          <w:szCs w:val="24"/>
        </w:rPr>
        <w:t>ЛИЧНОСТНЫЕ</w:t>
      </w:r>
      <w:r w:rsidRPr="00BC7340">
        <w:rPr>
          <w:b/>
          <w:spacing w:val="-7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РЕЗУЛЬТАТЫ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Личностные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освоения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родному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языку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(русскому)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13"/>
          <w:sz w:val="24"/>
          <w:szCs w:val="24"/>
        </w:rPr>
        <w:t xml:space="preserve"> </w:t>
      </w:r>
      <w:r w:rsidRPr="00266F8D">
        <w:rPr>
          <w:sz w:val="24"/>
          <w:szCs w:val="24"/>
        </w:rPr>
        <w:t>уровне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основного общего образования достигаются в единстве учебной и воспитательной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 в соответствии с традиционными российскими социокультурными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духовно-нравственными ценностями, принятыми в обществе правилами и нормами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поведения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 способствуют процессам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самопознания,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самовоспитания и саморазвития, формирования внутренней позиции личности.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Личностные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освоения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рабочей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программы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родному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языку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(русскому)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для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должны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отражать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готовность</w:t>
      </w:r>
      <w:r w:rsidRPr="00266F8D">
        <w:rPr>
          <w:spacing w:val="-7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обучающихся</w:t>
      </w:r>
      <w:proofErr w:type="gramEnd"/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руководствоваться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системой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позитивных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ценностных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ориентаций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расширение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опыта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 на её основе и в процессе реализации основных направлений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воспитательной деятельности,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в том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части: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гражданского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воспитания:</w:t>
      </w:r>
    </w:p>
    <w:p w:rsidR="009F7851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готовность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выполнению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обязанностей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гражданина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реализации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его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уважение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свобод</w:t>
      </w:r>
      <w:r w:rsidRPr="009F7851">
        <w:rPr>
          <w:sz w:val="24"/>
          <w:szCs w:val="24"/>
        </w:rPr>
        <w:t xml:space="preserve"> </w:t>
      </w:r>
      <w:r w:rsidRPr="00266F8D">
        <w:rPr>
          <w:sz w:val="24"/>
          <w:szCs w:val="24"/>
        </w:rPr>
        <w:t>законных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интересов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</w:t>
      </w:r>
      <w:r w:rsidRPr="00266F8D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людей;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активное участие в жизни семьи, образовательной организации, местного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сообщества,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края,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страны,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сопоставлении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ситуациями,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отражёнными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произведениях,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написанных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языке;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неприятие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любых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экстремизма,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дискриминации;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lastRenderedPageBreak/>
        <w:t>понимание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роли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различных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институтов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жизни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человека;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представление об основных правах, свободах и обязанностях гражданина,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социальных нормах и правилах межличностных отношений в поликультурном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многоконфессиональном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обществе,</w:t>
      </w:r>
      <w:r w:rsidRPr="00266F8D">
        <w:rPr>
          <w:spacing w:val="-4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формируемое</w:t>
      </w:r>
      <w:proofErr w:type="gramEnd"/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примеров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из литературных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произведений,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написанных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языке;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готовность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разнообразной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совместной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стремление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взаимопониманию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взаимопомощи;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активное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участие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школьном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самоуправлении;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готовность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участию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гуманитарной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(помощь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людям,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нуждающимся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в ней;</w:t>
      </w:r>
      <w:r w:rsidRPr="00266F8D">
        <w:rPr>
          <w:spacing w:val="-1"/>
          <w:sz w:val="24"/>
          <w:szCs w:val="24"/>
        </w:rPr>
        <w:t xml:space="preserve"> </w:t>
      </w:r>
      <w:proofErr w:type="spellStart"/>
      <w:r w:rsidRPr="00266F8D">
        <w:rPr>
          <w:sz w:val="24"/>
          <w:szCs w:val="24"/>
        </w:rPr>
        <w:t>волонтёрство</w:t>
      </w:r>
      <w:proofErr w:type="spellEnd"/>
      <w:r w:rsidRPr="00266F8D">
        <w:rPr>
          <w:sz w:val="24"/>
          <w:szCs w:val="24"/>
        </w:rPr>
        <w:t>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патриотического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осознание российской гражданской идентичности в поликультурном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многоконфессиональном обществе, понимание роли русского языка как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государственного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Российской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Федерации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межнационального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народов России;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проявление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интереса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познанию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истории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культуре</w:t>
      </w:r>
      <w:r w:rsidRPr="00266F8D">
        <w:rPr>
          <w:spacing w:val="-68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Российской Федерации, культуре своего края, народов России в контексте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учебного предмета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«Родной язык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(русский)»;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ценностное отношение к русскому языку, к достижениям своей Родины 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России,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науке,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искусству,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боевым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подвигам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трудовым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достижениям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народа,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отражённым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художественных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произведениях;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уважение к символам России, государственным праздникам, историческому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природному наследию и памятникам, традициям разных народов, проживающих в</w:t>
      </w:r>
      <w:r w:rsidRPr="00266F8D">
        <w:rPr>
          <w:spacing w:val="-68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родной стране;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духовно-нравственного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ориентация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моральные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ценности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ситуациях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нравственного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выбора;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готовность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оценивать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своё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поведение,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речевое,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поступки,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также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поведение и поступки других людей с позиции нравственных и правовых норм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осознания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последствий поступков;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2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активное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неприятие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асоциальных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поступков;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4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свобода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ответственность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личности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условиях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индивидуального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общественного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пространства;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эстетического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1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восприимчивость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видам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искусства,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традициям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творчеству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своего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 других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народов;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59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понимание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эмоционального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воздействия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искусства;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0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осознание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важности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художественной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как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средства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коммуникации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самовыражения;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2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осознание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важности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как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средства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коммуникации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самовыражения;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59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понимание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ценности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отечественного 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мирового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искусства,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роли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этнических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культурных традиций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народного творчества;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5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стремление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самовыражению 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видах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искусства;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физического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воспитания,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формирования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культуры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здоровья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эмоционального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благополучия: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proofErr w:type="gramStart"/>
      <w:r w:rsidRPr="00266F8D">
        <w:rPr>
          <w:sz w:val="24"/>
          <w:szCs w:val="24"/>
        </w:rPr>
        <w:t>—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осознание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ценности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жизни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опорой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собственный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жизненный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читательский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опыт; ответственное отношение к своему здоровью и установка на здоровый образ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жизни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(здоровое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питание,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соблюдение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гигиенических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правил,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сбалансированный</w:t>
      </w:r>
      <w:proofErr w:type="gramEnd"/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режим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занятий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отдыха,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регулярная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физическая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активность);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осознание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последствий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 неприятие вредных привычек (употребление алкоголя, наркотиков, курение)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вреда</w:t>
      </w:r>
      <w:r w:rsidRPr="00266F8D">
        <w:rPr>
          <w:spacing w:val="2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для</w:t>
      </w:r>
      <w:proofErr w:type="gramEnd"/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физического и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психического здоровья; соблюдение правил безопасности, в том числе навыки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безопасного поведения в </w:t>
      </w:r>
      <w:proofErr w:type="gramStart"/>
      <w:r w:rsidRPr="00266F8D">
        <w:rPr>
          <w:sz w:val="24"/>
          <w:szCs w:val="24"/>
        </w:rPr>
        <w:t>интернет-среде</w:t>
      </w:r>
      <w:proofErr w:type="gramEnd"/>
      <w:r w:rsidRPr="00266F8D">
        <w:rPr>
          <w:sz w:val="24"/>
          <w:szCs w:val="24"/>
        </w:rPr>
        <w:t xml:space="preserve"> в процессе школьного языкового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образования;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способность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адаптироваться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стрессовым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ситуациям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меняющимся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собственный опыт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выстраивая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дальнейшие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цели;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5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умение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принимать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себя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других</w:t>
      </w:r>
      <w:proofErr w:type="gramEnd"/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не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осуждая;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осознавать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своё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эмоциональное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состояние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эмоциональное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состояние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других, использовать адекватные языковые средства для выражения своего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состояния, в том числе опираясь на примеры из литературных произведений,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написанных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языке;</w:t>
      </w:r>
      <w:r w:rsidRPr="00266F8D">
        <w:rPr>
          <w:spacing w:val="-7"/>
          <w:sz w:val="24"/>
          <w:szCs w:val="24"/>
        </w:rPr>
        <w:t xml:space="preserve"> </w:t>
      </w:r>
      <w:proofErr w:type="spellStart"/>
      <w:r w:rsidRPr="00266F8D">
        <w:rPr>
          <w:sz w:val="24"/>
          <w:szCs w:val="24"/>
        </w:rPr>
        <w:t>сформированность</w:t>
      </w:r>
      <w:proofErr w:type="spellEnd"/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навыков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рефлексии,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признание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своего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ошибку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 такого же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другого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человека;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трудового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воспитания:</w:t>
      </w:r>
    </w:p>
    <w:p w:rsidR="009F7851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установка на активное участие в решении практических задач (в рамках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семьи,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школы,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города,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края)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технологической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социальной</w:t>
      </w:r>
      <w:r w:rsidRPr="00266F8D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направленности,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способность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инициировать,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планировать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самостоятельно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выполнять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такого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деятельность;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5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интерес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практическому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изучению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профессий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труда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различного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рода, 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 на основе применения изучаемого предметного знания и ознакомления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деятельностью филологов, журналистов, писателей; уважение к труду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результатам трудовой деятельности; осознанный выбор и построение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индивидуальной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траектории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образования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жизненных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планов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 учётом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личных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общественных интересов </w:t>
      </w:r>
      <w:r w:rsidRPr="00266F8D">
        <w:rPr>
          <w:sz w:val="24"/>
          <w:szCs w:val="24"/>
        </w:rPr>
        <w:lastRenderedPageBreak/>
        <w:t>и потребностей; умение рассказать о своих планах 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будущее;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экологического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воспитания: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2"/>
          <w:sz w:val="24"/>
          <w:szCs w:val="24"/>
        </w:rPr>
        <w:t xml:space="preserve"> </w:t>
      </w:r>
      <w:r w:rsidRPr="00266F8D">
        <w:rPr>
          <w:sz w:val="24"/>
          <w:szCs w:val="24"/>
        </w:rPr>
        <w:t>ориентация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применение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знаний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из области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естественных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наук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 решения задач в области окружающей среды, планирования поступков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оценки их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возможных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последствий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окружающей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среды;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точно,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логично выражать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точку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зрения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экологические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проблемы;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повышение уровня экологической культуры, осознание глобального характера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экологических проблем и путей их решения; активное неприятие действий,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приносящих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вред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окружающей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среде,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сформированное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знакомстве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литературными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произведениями,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proofErr w:type="gramStart"/>
      <w:r w:rsidRPr="00266F8D">
        <w:rPr>
          <w:sz w:val="24"/>
          <w:szCs w:val="24"/>
        </w:rPr>
        <w:t>поднимающими</w:t>
      </w:r>
      <w:proofErr w:type="gramEnd"/>
      <w:r w:rsidRPr="00266F8D">
        <w:rPr>
          <w:sz w:val="24"/>
          <w:szCs w:val="24"/>
        </w:rPr>
        <w:t xml:space="preserve"> экологические проблемы; активное неприятие действий,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приносящих вред окружающей среде; осознание своей роли как гражданина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потребителя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условиях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взаимосвязи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природной,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технологической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сред; готовность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участию в практической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деятельности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экологической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направленности;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ценности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научного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познания: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ориентация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современную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систему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научных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 основных закономерностях развития человека, природы и общества,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взаимосвязях человека с природной и социальной средой; закономерностях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3"/>
          <w:sz w:val="24"/>
          <w:szCs w:val="24"/>
        </w:rPr>
        <w:t xml:space="preserve"> </w:t>
      </w:r>
      <w:r w:rsidRPr="00266F8D">
        <w:rPr>
          <w:sz w:val="24"/>
          <w:szCs w:val="24"/>
        </w:rPr>
        <w:t>овладение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языковой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читательской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культурой,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навыками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чтения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как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средства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познания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мира;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0"/>
          <w:sz w:val="24"/>
          <w:szCs w:val="24"/>
        </w:rPr>
        <w:t xml:space="preserve"> </w:t>
      </w:r>
      <w:r w:rsidRPr="00266F8D">
        <w:rPr>
          <w:sz w:val="24"/>
          <w:szCs w:val="24"/>
        </w:rPr>
        <w:t>овладение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основными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навыками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исследовательской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специфики школьного языкового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0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установка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осмысление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опыта,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наблюдений,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поступков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стремление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совершенствовать пути достижения индивидуального и коллективного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благополучия.</w:t>
      </w:r>
    </w:p>
    <w:p w:rsidR="009F7851" w:rsidRDefault="009F7851" w:rsidP="009F7851">
      <w:pPr>
        <w:pStyle w:val="a5"/>
        <w:rPr>
          <w:sz w:val="24"/>
          <w:szCs w:val="24"/>
        </w:rPr>
      </w:pP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 xml:space="preserve">Личностные результаты, обеспечивающие </w:t>
      </w:r>
      <w:r w:rsidRPr="00266F8D">
        <w:rPr>
          <w:b/>
          <w:i/>
          <w:sz w:val="24"/>
          <w:szCs w:val="24"/>
        </w:rPr>
        <w:t xml:space="preserve">адаптацию </w:t>
      </w:r>
      <w:proofErr w:type="gramStart"/>
      <w:r w:rsidRPr="00266F8D">
        <w:rPr>
          <w:b/>
          <w:i/>
          <w:sz w:val="24"/>
          <w:szCs w:val="24"/>
        </w:rPr>
        <w:t>обучающегося</w:t>
      </w:r>
      <w:proofErr w:type="gramEnd"/>
      <w:r w:rsidRPr="00266F8D">
        <w:rPr>
          <w:b/>
          <w:i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изменяющимся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условиям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социальной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 природной среды: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освоение обучающимися социального опыта, основных социальных ролей,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 и правил общественного поведения, форм социальной жизни в группах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сообществах, включая семью, группы, сформированные по профессиональной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также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рамках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взаимодействия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людьми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из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культурной среды;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способность обучающихся к взаимодействию в условиях неопределённости,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открытость опыту и знаниям других; способность действовать в условиях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неопределённости, повышать уровень своей компетентности через практическую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деятельность,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учиться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у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людей,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получать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совместной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новые знания,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навыки 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компетенции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из опыта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70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навык выявления и связывания образов, способность формировать новые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знания, способность формулировать идеи, понятия, гипотезы об объектах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явлениях,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ранее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не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известных,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осознавать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дефицит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собственных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знаний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 компетенций,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планировать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своё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развитие;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умение оперировать основными понятиями, терминами и представлениями 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концепции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устойчивого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развития,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выявлять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взаимосвязь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природы, общества и экономики, оценивать свои действия с учётом влияния 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окружающую среду, достижения целей и преодоления вызовов, возможных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глобальных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последствий;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способность осознавать стрессовую ситуацию, оценивать происходящие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изменения и их последствия, опираясь на жизненный, речевой и читательский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опыт; воспринимать стрессовую ситуацию как вызов, требующий контрмер;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оценивать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ситуацию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стресса,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корректировать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принимаемые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действия;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формулировать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оценивать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риски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 последствия,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proofErr w:type="gramStart"/>
      <w:r w:rsidRPr="00266F8D">
        <w:rPr>
          <w:sz w:val="24"/>
          <w:szCs w:val="24"/>
        </w:rPr>
        <w:t>формировать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опыт,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находить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позитивное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сложившейся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ситуации;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быть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готовым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действовать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отсутствие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гарантий</w:t>
      </w:r>
      <w:r w:rsidRPr="00266F8D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успеха.</w:t>
      </w:r>
      <w:proofErr w:type="gramEnd"/>
    </w:p>
    <w:p w:rsidR="009F7851" w:rsidRPr="00BC7340" w:rsidRDefault="009F7851" w:rsidP="009F7851">
      <w:pPr>
        <w:pStyle w:val="a5"/>
        <w:jc w:val="center"/>
        <w:rPr>
          <w:b/>
          <w:sz w:val="24"/>
          <w:szCs w:val="24"/>
        </w:rPr>
      </w:pPr>
      <w:r w:rsidRPr="00BC7340">
        <w:rPr>
          <w:b/>
          <w:sz w:val="24"/>
          <w:szCs w:val="24"/>
        </w:rPr>
        <w:t>МЕТАПРЕДМЕТНЫЕ</w:t>
      </w:r>
      <w:r w:rsidRPr="00BC7340">
        <w:rPr>
          <w:b/>
          <w:spacing w:val="-8"/>
          <w:sz w:val="24"/>
          <w:szCs w:val="24"/>
        </w:rPr>
        <w:t xml:space="preserve"> </w:t>
      </w:r>
      <w:r w:rsidRPr="00BC7340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>.</w:t>
      </w:r>
    </w:p>
    <w:p w:rsidR="009F7851" w:rsidRPr="00266F8D" w:rsidRDefault="009F7851" w:rsidP="009F7851">
      <w:pPr>
        <w:pStyle w:val="a5"/>
        <w:rPr>
          <w:b/>
          <w:sz w:val="24"/>
          <w:szCs w:val="24"/>
        </w:rPr>
      </w:pPr>
      <w:r w:rsidRPr="00266F8D">
        <w:rPr>
          <w:sz w:val="24"/>
          <w:szCs w:val="24"/>
        </w:rPr>
        <w:t>Овладение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универсальными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учебными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познавательными</w:t>
      </w:r>
      <w:r w:rsidRPr="00266F8D">
        <w:rPr>
          <w:b/>
          <w:spacing w:val="-10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действиями.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Базовые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логические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действия: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2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выявлять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характеризовать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существенные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признаки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единиц,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явлений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процессов;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устанавливать существенный признак классификации языковых единиц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(явлений),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основания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обобщения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сравнения,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критерии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проводимого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анализа;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классифицировать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языковые единицы по</w:t>
      </w:r>
      <w:r w:rsidRPr="00266F8D">
        <w:rPr>
          <w:spacing w:val="6"/>
          <w:sz w:val="24"/>
          <w:szCs w:val="24"/>
        </w:rPr>
        <w:t xml:space="preserve"> </w:t>
      </w:r>
      <w:r w:rsidRPr="00266F8D">
        <w:rPr>
          <w:sz w:val="24"/>
          <w:szCs w:val="24"/>
        </w:rPr>
        <w:t>существенному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признаку;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—</w:t>
      </w:r>
      <w:r w:rsidRPr="00266F8D">
        <w:rPr>
          <w:spacing w:val="64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выявлять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закономерности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противоречия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рассматриваемых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фактах,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данных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наблюдениях; предлагать критерии для выявления закономерностей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противоречий;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lastRenderedPageBreak/>
        <w:t>выявлять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дефицит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необходимой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поставленной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выявлять причинно-следственные связи при изучении языковых процессов;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делать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выводы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использованием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дедуктивных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индуктивных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умозаключений,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умозаключений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аналогии,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формулировать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гипотезы о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взаимосвязях;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самостоятельно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выбирать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работе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разными типами текстов, разными единицами языка, сравнивая варианты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выбирая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оптимальный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вариант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самостоятельно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выделенных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критериев.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Базовые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исследовательские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действия: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использовать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вопросы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как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исследовательский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инструмент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познания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языковом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образовании;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формулировать вопросы, фиксирующие несоответствие между реальным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желательным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состоянием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ситуации,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самостоятельно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устанавливать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искомое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данное;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формировать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гипотезу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об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истинности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собственных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суждений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суждений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аргументировать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свою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позицию,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мнение;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составлять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алгоритм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действий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его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проводить по самостоятельно составленному плану небольшое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исследование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установлению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особенностей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языковых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единиц,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процессов,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причинно-следственных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связей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зависимостей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объектов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между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собой;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оценивать на применимость и достоверность информацию,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полученную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ходе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лингвистического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исследования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(эксперимента);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самостоятельно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формулировать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обобщения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выводы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результатам</w:t>
      </w:r>
      <w:r w:rsidRPr="00266F8D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проведённого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наблюдения,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исследования;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владеть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инструментами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оценки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достоверности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полученных выводов и обобщений;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прогнозировать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возможное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дальнейшее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процессов,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событий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последствия в аналогичных или сходных ситуациях, а также выдвигать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предположения об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их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развитии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новых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условиях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контекстах.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Работа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информацией: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применять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различные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методы,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инструменты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запросы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поиске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отборе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предложенной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заданных</w:t>
      </w:r>
      <w:r w:rsidRPr="00266F8D">
        <w:rPr>
          <w:spacing w:val="4"/>
          <w:sz w:val="24"/>
          <w:szCs w:val="24"/>
        </w:rPr>
        <w:t xml:space="preserve"> </w:t>
      </w:r>
      <w:r w:rsidRPr="00266F8D">
        <w:rPr>
          <w:sz w:val="24"/>
          <w:szCs w:val="24"/>
        </w:rPr>
        <w:t>критериев;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выбирать,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анализировать,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интерпретировать,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обобщать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систематизировать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информацию,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представленную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текстах,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таблицах,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схемах;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 xml:space="preserve">использовать различные виды </w:t>
      </w:r>
      <w:proofErr w:type="spellStart"/>
      <w:r w:rsidRPr="00266F8D">
        <w:rPr>
          <w:sz w:val="24"/>
          <w:szCs w:val="24"/>
        </w:rPr>
        <w:t>аудирования</w:t>
      </w:r>
      <w:proofErr w:type="spellEnd"/>
      <w:r w:rsidRPr="00266F8D">
        <w:rPr>
          <w:sz w:val="24"/>
          <w:szCs w:val="24"/>
        </w:rPr>
        <w:t xml:space="preserve"> и чтения для оценки текста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точки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зрения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достоверности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применимости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содержащейся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нём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усвоения необходимой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с целью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5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учебных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использовать смысловое чтение для извлечения, обобщения и систематизации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из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одного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или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нескольких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источников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поставленных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целей;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находить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сходные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аргументы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(подтверждающие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или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опровергающие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одну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ту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же идею,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версию)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различных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информационных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источниках;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самостоятельно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выбирать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оптимальную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форму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(текст,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презентация, таблица, схема) и иллюстрировать решаемые задачи несложными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схемами, диаграммами, иной графикой и их комбинациями в зависимости от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коммуникативной</w:t>
      </w:r>
      <w:r w:rsidRPr="00266F8D">
        <w:rPr>
          <w:spacing w:val="5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установки;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оценивать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надёжность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критериям,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предложенным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учителем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или сформулированным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самостоятельно;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эффективно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запоминать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систематизировать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информацию.</w:t>
      </w:r>
    </w:p>
    <w:p w:rsidR="009F7851" w:rsidRPr="00266F8D" w:rsidRDefault="009F7851" w:rsidP="009F7851">
      <w:pPr>
        <w:pStyle w:val="a5"/>
        <w:rPr>
          <w:b/>
          <w:sz w:val="24"/>
          <w:szCs w:val="24"/>
        </w:rPr>
      </w:pPr>
      <w:r w:rsidRPr="00266F8D">
        <w:rPr>
          <w:sz w:val="24"/>
          <w:szCs w:val="24"/>
        </w:rPr>
        <w:t>Овладение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универсальными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учебными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коммуникативными</w:t>
      </w:r>
      <w:r w:rsidRPr="00266F8D">
        <w:rPr>
          <w:b/>
          <w:spacing w:val="-10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действиями.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Общение: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воспринимать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формулировать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суждения,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выражать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соответствии с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условиями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целями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выражать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себя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(свою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точку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зрения)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 диалогах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4"/>
          <w:sz w:val="24"/>
          <w:szCs w:val="24"/>
        </w:rPr>
        <w:t xml:space="preserve"> </w:t>
      </w:r>
      <w:r w:rsidRPr="00266F8D">
        <w:rPr>
          <w:sz w:val="24"/>
          <w:szCs w:val="24"/>
        </w:rPr>
        <w:t>дискуссиях,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устной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монологической речи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письменных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текстах;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распознавать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невербальные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средства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понимать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значение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социальных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знаков;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знать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распознавать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предпосылки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конфликтных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смягчать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конфликты,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вести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переговоры;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понимать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намерения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проявлять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уважительное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отношение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собеседнику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корректной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форме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формулировать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свои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возражения;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ходе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диалога/дискуссии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вопросы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существу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обсуждаемой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темы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высказывать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идеи,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нацеленные 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решение задачи и поддержание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благожелательности общения;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сопоставлять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суждения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суждениями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участников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диалога,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обнаруживать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различие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сходство </w:t>
      </w:r>
      <w:r w:rsidRPr="00266F8D">
        <w:rPr>
          <w:sz w:val="24"/>
          <w:szCs w:val="24"/>
        </w:rPr>
        <w:lastRenderedPageBreak/>
        <w:t>позиций;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публично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представлять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результаты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проведённого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анализа,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выполненного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лингвистического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эксперимента,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исследования,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проекта;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самостоятельно выбирать формат выступления с учётом цели презентации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особенностей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аудитории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соответствии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ним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составлять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устные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письменные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тексты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использованием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иллюстративного материала.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Совместная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деятельность: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понимать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преимущества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командной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индивидуальной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работы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 решении конкретной проблемы, обосновывать необходимость применения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групповых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взаимодействия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поставленной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принимать цель совместной деятельности, коллективно планировать и выполнять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действия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её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достижению: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распределять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роли,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договариваться,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обсуждать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результат совместной работы; уметь обобщать мнения </w:t>
      </w:r>
      <w:proofErr w:type="gramStart"/>
      <w:r w:rsidRPr="00266F8D">
        <w:rPr>
          <w:sz w:val="24"/>
          <w:szCs w:val="24"/>
        </w:rPr>
        <w:t>нескольких</w:t>
      </w:r>
      <w:proofErr w:type="gramEnd"/>
      <w:r w:rsidRPr="00266F8D">
        <w:rPr>
          <w:sz w:val="24"/>
          <w:szCs w:val="24"/>
        </w:rPr>
        <w:t xml:space="preserve"> людей, проявлять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готовность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руководить,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выполнять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поручения,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подчиняться;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планировать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организацию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совместной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работы,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определять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свою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роль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(с учётом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предпочтений и возможностей всех участников взаимодействия), распределять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задачи между членами команды, участвовать в групповых формах работы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(обсуждения,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обмен мнениями,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«мозговой штурм»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иные);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выполнять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свою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часть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работы,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достигать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качественный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результат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своему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направлению и координировать свои действия с действиями других членов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команды;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оценивать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качество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своего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вклада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продукт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критериям,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самостоятельно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proofErr w:type="gramStart"/>
      <w:r w:rsidRPr="00266F8D">
        <w:rPr>
          <w:sz w:val="24"/>
          <w:szCs w:val="24"/>
        </w:rPr>
        <w:t>сформулированным</w:t>
      </w:r>
      <w:proofErr w:type="gramEnd"/>
      <w:r w:rsidRPr="00266F8D">
        <w:rPr>
          <w:sz w:val="24"/>
          <w:szCs w:val="24"/>
        </w:rPr>
        <w:t xml:space="preserve"> участниками взаимодействия; сравнивать результаты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исходной задачей и вклад каждого члена команды в достижение результатов,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разделять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сферу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ответственности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проявлять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готовность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представлению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отчёта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перед</w:t>
      </w:r>
      <w:r w:rsidRPr="00266F8D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группой.</w:t>
      </w:r>
    </w:p>
    <w:p w:rsidR="009F7851" w:rsidRPr="00266F8D" w:rsidRDefault="009F7851" w:rsidP="009F7851">
      <w:pPr>
        <w:pStyle w:val="a5"/>
        <w:rPr>
          <w:b/>
          <w:sz w:val="24"/>
          <w:szCs w:val="24"/>
        </w:rPr>
      </w:pPr>
      <w:r w:rsidRPr="00266F8D">
        <w:rPr>
          <w:sz w:val="24"/>
          <w:szCs w:val="24"/>
        </w:rPr>
        <w:t>Овладение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универсальными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учебными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регулятивными</w:t>
      </w:r>
      <w:r w:rsidRPr="00266F8D">
        <w:rPr>
          <w:b/>
          <w:spacing w:val="-10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действиями.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Самоорганизация: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выявлять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проблемы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жизненных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ситуациях;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ориентироваться в различных подходах к принятию решений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(индивидуальное,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принятие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группе,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принятие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группой);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самостоятельно составлять алгоритм решения задачи (или его часть),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выбирать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имеющихся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ресурсов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собственных</w:t>
      </w:r>
      <w:r w:rsidRPr="00266F8D">
        <w:rPr>
          <w:spacing w:val="-13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возможностей,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аргументировать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предлагаемые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варианты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самостоятельно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составлять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план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действий,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вносить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необходимые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коррективы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ходе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его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реализации;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делать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выбор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брать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ответственность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за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решение.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Самоконтроль: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владеть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разными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способами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самоконтроля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(в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числе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речевого),</w:t>
      </w:r>
      <w:r w:rsidRPr="00266F8D">
        <w:rPr>
          <w:spacing w:val="-67"/>
          <w:sz w:val="24"/>
          <w:szCs w:val="24"/>
        </w:rPr>
        <w:t xml:space="preserve"> </w:t>
      </w:r>
      <w:proofErr w:type="spellStart"/>
      <w:r w:rsidRPr="00266F8D">
        <w:rPr>
          <w:sz w:val="24"/>
          <w:szCs w:val="24"/>
        </w:rPr>
        <w:t>самомотивации</w:t>
      </w:r>
      <w:proofErr w:type="spellEnd"/>
      <w:r w:rsidRPr="00266F8D">
        <w:rPr>
          <w:sz w:val="24"/>
          <w:szCs w:val="24"/>
        </w:rPr>
        <w:t xml:space="preserve">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рефлексии;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давать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адекватную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оценку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учебной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предлагать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план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её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изменения;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предвидеть трудности, которые могут возникнуть при решении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учебной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задачи,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адаптировать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решение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меняющимся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обстоятельствам;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объяснять причины достижения (</w:t>
      </w:r>
      <w:proofErr w:type="spellStart"/>
      <w:r w:rsidRPr="00266F8D">
        <w:rPr>
          <w:sz w:val="24"/>
          <w:szCs w:val="24"/>
        </w:rPr>
        <w:t>недостижения</w:t>
      </w:r>
      <w:proofErr w:type="spellEnd"/>
      <w:r w:rsidRPr="00266F8D">
        <w:rPr>
          <w:sz w:val="24"/>
          <w:szCs w:val="24"/>
        </w:rPr>
        <w:t>) результата деятельности;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понимать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причины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коммуникативных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неудач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предупреждать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их,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давать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оценку приобретённому речевому опыту и корректировать собственную речь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 целей и условий общения; оценивать соответствие результата цели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условиям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Эмоциональный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интеллект: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развивать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способность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управлять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собственными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эмоциями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эмоциями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выявлять и анализировать причины эмоций; понимать мотивы и намерения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человека,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анализируя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речевую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ситуацию;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регулировать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выражения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собственных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эмоций.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Принятие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себя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других: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осознанно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относиться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к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другому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человеку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его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мнению;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признавать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своё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чужое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ошибку;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принимать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себя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3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других</w:t>
      </w:r>
      <w:proofErr w:type="gramEnd"/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не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осуждая;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проявлять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открытость;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осознавать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невозможность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контролировать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всё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вокруг.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</w:p>
    <w:p w:rsidR="009F7851" w:rsidRPr="009F7851" w:rsidRDefault="009F7851" w:rsidP="009F7851">
      <w:pPr>
        <w:pStyle w:val="a5"/>
        <w:jc w:val="center"/>
        <w:rPr>
          <w:b/>
          <w:sz w:val="24"/>
          <w:szCs w:val="24"/>
        </w:rPr>
      </w:pPr>
      <w:r w:rsidRPr="009F7851">
        <w:rPr>
          <w:b/>
          <w:sz w:val="24"/>
          <w:szCs w:val="24"/>
        </w:rPr>
        <w:t>ПРЕДМЕТНЫЕ</w:t>
      </w:r>
      <w:r w:rsidRPr="009F7851">
        <w:rPr>
          <w:b/>
          <w:spacing w:val="-5"/>
          <w:sz w:val="24"/>
          <w:szCs w:val="24"/>
        </w:rPr>
        <w:t xml:space="preserve"> </w:t>
      </w:r>
      <w:r w:rsidRPr="009F7851">
        <w:rPr>
          <w:b/>
          <w:sz w:val="24"/>
          <w:szCs w:val="24"/>
        </w:rPr>
        <w:t>РЕЗУЛЬТАТЫ</w:t>
      </w:r>
    </w:p>
    <w:p w:rsidR="009F7851" w:rsidRPr="00266F8D" w:rsidRDefault="009F7851" w:rsidP="009F7851">
      <w:pPr>
        <w:pStyle w:val="a5"/>
        <w:rPr>
          <w:b/>
          <w:sz w:val="24"/>
          <w:szCs w:val="24"/>
        </w:rPr>
      </w:pPr>
      <w:r w:rsidRPr="00266F8D">
        <w:rPr>
          <w:b/>
          <w:sz w:val="24"/>
          <w:szCs w:val="24"/>
        </w:rPr>
        <w:t>Язык</w:t>
      </w:r>
      <w:r w:rsidRPr="00266F8D">
        <w:rPr>
          <w:b/>
          <w:spacing w:val="-3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и</w:t>
      </w:r>
      <w:r w:rsidRPr="00266F8D">
        <w:rPr>
          <w:b/>
          <w:spacing w:val="-3"/>
          <w:sz w:val="24"/>
          <w:szCs w:val="24"/>
        </w:rPr>
        <w:t xml:space="preserve"> </w:t>
      </w:r>
      <w:r w:rsidRPr="00266F8D">
        <w:rPr>
          <w:b/>
          <w:sz w:val="24"/>
          <w:szCs w:val="24"/>
        </w:rPr>
        <w:t>культура: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lastRenderedPageBreak/>
        <w:t>понимать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истолковывать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значения русских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национально-культурным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компонентом (в рамках изученного), правильно употреблять их в речи; иметь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представление о русской языковой картине мира; приводить примеры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национального своеобразия,</w:t>
      </w:r>
      <w:r w:rsidRPr="00266F8D">
        <w:rPr>
          <w:spacing w:val="4"/>
          <w:sz w:val="24"/>
          <w:szCs w:val="24"/>
        </w:rPr>
        <w:t xml:space="preserve"> </w:t>
      </w:r>
      <w:r w:rsidRPr="00266F8D">
        <w:rPr>
          <w:sz w:val="24"/>
          <w:szCs w:val="24"/>
        </w:rPr>
        <w:t>богатства,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выразительности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родного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национальное</w:t>
      </w:r>
      <w:r w:rsidRPr="009F7851">
        <w:rPr>
          <w:sz w:val="24"/>
          <w:szCs w:val="24"/>
        </w:rPr>
        <w:t xml:space="preserve"> </w:t>
      </w:r>
      <w:r w:rsidRPr="00266F8D">
        <w:rPr>
          <w:sz w:val="24"/>
          <w:szCs w:val="24"/>
        </w:rPr>
        <w:t>своеобразие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общеязыковых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художественных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метафор;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иметь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ключевых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культуры;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комментировать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тексты с точки зрения употребления в них ключевых слов русской культуры (в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рамках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изученного);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понимать и истолковывать значения фразеологических оборотов с национальн</w:t>
      </w:r>
      <w:proofErr w:type="gramStart"/>
      <w:r w:rsidRPr="00266F8D">
        <w:rPr>
          <w:sz w:val="24"/>
          <w:szCs w:val="24"/>
        </w:rPr>
        <w:t>о-</w:t>
      </w:r>
      <w:proofErr w:type="gramEnd"/>
      <w:r w:rsidRPr="00266F8D">
        <w:rPr>
          <w:spacing w:val="-68"/>
          <w:sz w:val="24"/>
          <w:szCs w:val="24"/>
        </w:rPr>
        <w:t xml:space="preserve"> </w:t>
      </w:r>
      <w:r w:rsidRPr="00266F8D">
        <w:rPr>
          <w:sz w:val="24"/>
          <w:szCs w:val="24"/>
        </w:rPr>
        <w:t>культурным компонентом; анализировать и комментировать историю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происхождения фразеологических оборотов; уместно употреблять их; распознавать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источники крылатых слов и выражений (в рамках изученного); правильно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употреблять пословицы, поговорки, крылатые слова и выражения в различных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ситуациях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речевого общения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(в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рамках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изученного);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характеризовать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влияние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внешних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внутренних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факторов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изменений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 языке (в рамках изученного); иметь представление об основных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активных процессах в современном русском языке (основные тенденции,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отдельные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примеры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рамках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изученного);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комментировать особенности новых иноязычных заимствований 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современном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языке;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определять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значения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лексических</w:t>
      </w:r>
      <w:r w:rsidRPr="00266F8D">
        <w:rPr>
          <w:spacing w:val="-11"/>
          <w:sz w:val="24"/>
          <w:szCs w:val="24"/>
        </w:rPr>
        <w:t xml:space="preserve"> </w:t>
      </w:r>
      <w:r w:rsidRPr="00266F8D">
        <w:rPr>
          <w:sz w:val="24"/>
          <w:szCs w:val="24"/>
        </w:rPr>
        <w:t>заимствований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последних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десятилетий;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характеризовать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словообразовательные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неологизмы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сфере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употребления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стилистической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окраске;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целесообразно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употреблять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иноязычные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объяснять причины изменения лексических значений слов и их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стилистической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окраски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современном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(на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конкретных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примерах);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использовать толковые словари, словари иностранных слов,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фразеологические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пословиц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поговорок,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крылатых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выражений;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синонимов,</w:t>
      </w:r>
      <w:r w:rsidRPr="00266F8D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антонимов;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учебные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этимологические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словари;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грамматические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справочники,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орфографические словари, справочники по пунктуации (в том числе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мультимедийные).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Культура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речи: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понимать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характеризовать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активные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процессы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области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произношения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ударения (в рамках изученного); способы фиксации произносительных норм в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орфоэпических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словарях;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различать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варианты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орфоэпической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акцентологической нормы;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соблюдать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произношения и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ударения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отдельных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грамматических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формах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самостоятельных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частей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(в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рамках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изученного); употреблять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произносительных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вариантов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современной орфоэпической нормы;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употреблять слова в соответствии с их лексическим значением и требованием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лексической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сочетаемости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(в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рамках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изученного);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опознавать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частотные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примеры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тавтологии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плеоназма;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соблюдать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синтаксические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нормы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современного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литературного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языка: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предложно-падежное управление; построение простых предложений‚ сложных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предложений разных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видов; предложений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косвенной речью;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распознавать и исправлять типичные ошибки в предложно-падежном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управлении;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построении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простых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предложений‚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сложных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предложений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разных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видов; предложений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косвенной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речью;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анализировать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оценивать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точки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зрения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норм,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вариантов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норм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современного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 литературного языка чужую и собственную речь; корректировать речь с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учётом её соответствия основным нормам и вариантам норм современного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литературного языка;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использовать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proofErr w:type="gramStart"/>
      <w:r w:rsidRPr="00266F8D">
        <w:rPr>
          <w:sz w:val="24"/>
          <w:szCs w:val="24"/>
        </w:rPr>
        <w:t>интернет-среде</w:t>
      </w:r>
      <w:proofErr w:type="gramEnd"/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этикетные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формы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устойчивые</w:t>
      </w:r>
      <w:r w:rsidRPr="00266F8D">
        <w:rPr>
          <w:spacing w:val="-67"/>
          <w:sz w:val="24"/>
          <w:szCs w:val="24"/>
        </w:rPr>
        <w:t xml:space="preserve"> </w:t>
      </w:r>
      <w:proofErr w:type="spellStart"/>
      <w:r w:rsidRPr="00266F8D">
        <w:rPr>
          <w:sz w:val="24"/>
          <w:szCs w:val="24"/>
        </w:rPr>
        <w:t>формулы‚принципы</w:t>
      </w:r>
      <w:proofErr w:type="spellEnd"/>
      <w:r w:rsidRPr="00266F8D">
        <w:rPr>
          <w:sz w:val="24"/>
          <w:szCs w:val="24"/>
        </w:rPr>
        <w:t xml:space="preserve"> этикетного общения, лежащие в основе национального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русского речевого этикета; соблюдать нормы русского этикетного речевого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поведения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в ситуациях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делового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использовать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толковые,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орфоэпические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словари,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синонимов,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антонимов,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паронимов; грамматические словари и справочники, в том числе мультимедийные;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использовать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орфографические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словари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справочники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пунктуации.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Речь.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Речевая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деятельность.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Текст: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пользоваться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различными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видами</w:t>
      </w:r>
      <w:r w:rsidRPr="00266F8D">
        <w:rPr>
          <w:spacing w:val="-10"/>
          <w:sz w:val="24"/>
          <w:szCs w:val="24"/>
        </w:rPr>
        <w:t xml:space="preserve"> </w:t>
      </w:r>
      <w:r w:rsidRPr="00266F8D">
        <w:rPr>
          <w:sz w:val="24"/>
          <w:szCs w:val="24"/>
        </w:rPr>
        <w:t>чтения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(просмотровым,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ознакомительным,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изучающим, поисковым) учебно-научных, художественных, публицистических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текстов различных функционально-смысловых типов, в том числе сочетающих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разные форматы представления информации (</w:t>
      </w:r>
      <w:proofErr w:type="spellStart"/>
      <w:r w:rsidRPr="00266F8D">
        <w:rPr>
          <w:sz w:val="24"/>
          <w:szCs w:val="24"/>
        </w:rPr>
        <w:t>инфографика</w:t>
      </w:r>
      <w:proofErr w:type="spellEnd"/>
      <w:r w:rsidRPr="00266F8D">
        <w:rPr>
          <w:sz w:val="24"/>
          <w:szCs w:val="24"/>
        </w:rPr>
        <w:t>, диаграмма,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дисплейный текст 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др.);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владеть умениями информационной переработки прослушанного или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прочитанного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текста;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основными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способами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средствами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получения,</w:t>
      </w:r>
      <w:r w:rsidRPr="00266F8D">
        <w:rPr>
          <w:spacing w:val="-3"/>
          <w:sz w:val="24"/>
          <w:szCs w:val="24"/>
        </w:rPr>
        <w:t xml:space="preserve"> </w:t>
      </w:r>
      <w:r w:rsidRPr="00266F8D">
        <w:rPr>
          <w:sz w:val="24"/>
          <w:szCs w:val="24"/>
        </w:rPr>
        <w:t>переработки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 xml:space="preserve">преобразования информации (аннотация, конспект); </w:t>
      </w:r>
      <w:r w:rsidRPr="00266F8D">
        <w:rPr>
          <w:sz w:val="24"/>
          <w:szCs w:val="24"/>
        </w:rPr>
        <w:lastRenderedPageBreak/>
        <w:t>использовать графики,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диаграммы,</w:t>
      </w:r>
      <w:r w:rsidRPr="00266F8D">
        <w:rPr>
          <w:spacing w:val="3"/>
          <w:sz w:val="24"/>
          <w:szCs w:val="24"/>
        </w:rPr>
        <w:t xml:space="preserve"> </w:t>
      </w:r>
      <w:r w:rsidRPr="00266F8D">
        <w:rPr>
          <w:sz w:val="24"/>
          <w:szCs w:val="24"/>
        </w:rPr>
        <w:t>схемы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для</w:t>
      </w:r>
      <w:r w:rsidRPr="00266F8D">
        <w:rPr>
          <w:spacing w:val="2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анализировать структурные элементы и языковые особенности анекдота,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шутки;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уместно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использовать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жанры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разговорной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речи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ситуациях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неформального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общения;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анализировать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структурные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элементы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языковые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особенности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делового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письма;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создавать устные учебно-научные сообщения различных видов, отзыв на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проектную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работу</w:t>
      </w:r>
      <w:r w:rsidRPr="00266F8D">
        <w:rPr>
          <w:spacing w:val="-9"/>
          <w:sz w:val="24"/>
          <w:szCs w:val="24"/>
        </w:rPr>
        <w:t xml:space="preserve"> </w:t>
      </w:r>
      <w:r w:rsidRPr="00266F8D">
        <w:rPr>
          <w:sz w:val="24"/>
          <w:szCs w:val="24"/>
        </w:rPr>
        <w:t>одноклассника;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принимать</w:t>
      </w:r>
      <w:r w:rsidRPr="00266F8D">
        <w:rPr>
          <w:spacing w:val="-2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участие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7"/>
          <w:sz w:val="24"/>
          <w:szCs w:val="24"/>
        </w:rPr>
        <w:t xml:space="preserve"> </w:t>
      </w:r>
      <w:r w:rsidRPr="00266F8D">
        <w:rPr>
          <w:sz w:val="24"/>
          <w:szCs w:val="24"/>
        </w:rPr>
        <w:t>учебно-научной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дискуссии;</w:t>
      </w:r>
    </w:p>
    <w:p w:rsidR="009F7851" w:rsidRPr="00266F8D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понимать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использовать</w:t>
      </w:r>
      <w:r w:rsidRPr="00266F8D">
        <w:rPr>
          <w:spacing w:val="-4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собственной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речевой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практике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прецедентные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тексты;</w:t>
      </w:r>
      <w:r w:rsidRPr="00266F8D">
        <w:rPr>
          <w:spacing w:val="6"/>
          <w:sz w:val="24"/>
          <w:szCs w:val="24"/>
        </w:rPr>
        <w:t xml:space="preserve"> </w:t>
      </w:r>
      <w:r w:rsidRPr="00266F8D">
        <w:rPr>
          <w:sz w:val="24"/>
          <w:szCs w:val="24"/>
        </w:rPr>
        <w:t>—</w:t>
      </w:r>
      <w:r w:rsidRPr="00266F8D">
        <w:rPr>
          <w:spacing w:val="-67"/>
          <w:sz w:val="24"/>
          <w:szCs w:val="24"/>
        </w:rPr>
        <w:t xml:space="preserve"> </w:t>
      </w:r>
      <w:r w:rsidRPr="00266F8D">
        <w:rPr>
          <w:sz w:val="24"/>
          <w:szCs w:val="24"/>
        </w:rPr>
        <w:t>анализировать и создавать тексты публицистических жанров (проблемный очерк); —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создавать тексты как результат проектной (исследовательской) деятельности;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оформлять реферат в письменной форме и представлять его в устной и письменной</w:t>
      </w:r>
      <w:r w:rsidRPr="00266F8D">
        <w:rPr>
          <w:spacing w:val="1"/>
          <w:sz w:val="24"/>
          <w:szCs w:val="24"/>
        </w:rPr>
        <w:t xml:space="preserve"> </w:t>
      </w:r>
      <w:r w:rsidRPr="00266F8D">
        <w:rPr>
          <w:sz w:val="24"/>
          <w:szCs w:val="24"/>
        </w:rPr>
        <w:t>форме;</w:t>
      </w:r>
    </w:p>
    <w:p w:rsidR="009F7851" w:rsidRDefault="009F7851" w:rsidP="009F7851">
      <w:pPr>
        <w:pStyle w:val="a5"/>
        <w:rPr>
          <w:sz w:val="24"/>
          <w:szCs w:val="24"/>
        </w:rPr>
      </w:pPr>
      <w:r w:rsidRPr="00266F8D">
        <w:rPr>
          <w:sz w:val="24"/>
          <w:szCs w:val="24"/>
        </w:rPr>
        <w:t>владеть</w:t>
      </w:r>
      <w:r w:rsidRPr="00266F8D">
        <w:rPr>
          <w:spacing w:val="-8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правилами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информационной</w:t>
      </w:r>
      <w:r w:rsidRPr="00266F8D">
        <w:rPr>
          <w:spacing w:val="-1"/>
          <w:sz w:val="24"/>
          <w:szCs w:val="24"/>
        </w:rPr>
        <w:t xml:space="preserve"> </w:t>
      </w:r>
      <w:r w:rsidRPr="00266F8D">
        <w:rPr>
          <w:sz w:val="24"/>
          <w:szCs w:val="24"/>
        </w:rPr>
        <w:t>безопасности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при</w:t>
      </w:r>
      <w:r w:rsidRPr="00266F8D">
        <w:rPr>
          <w:spacing w:val="-5"/>
          <w:sz w:val="24"/>
          <w:szCs w:val="24"/>
        </w:rPr>
        <w:t xml:space="preserve"> </w:t>
      </w:r>
      <w:r w:rsidRPr="00266F8D">
        <w:rPr>
          <w:sz w:val="24"/>
          <w:szCs w:val="24"/>
        </w:rPr>
        <w:t>общении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в</w:t>
      </w:r>
      <w:r w:rsidRPr="00266F8D">
        <w:rPr>
          <w:spacing w:val="-6"/>
          <w:sz w:val="24"/>
          <w:szCs w:val="24"/>
        </w:rPr>
        <w:t xml:space="preserve"> </w:t>
      </w:r>
      <w:r w:rsidRPr="00266F8D">
        <w:rPr>
          <w:sz w:val="24"/>
          <w:szCs w:val="24"/>
        </w:rPr>
        <w:t>социальных</w:t>
      </w:r>
      <w:r w:rsidRPr="00266F8D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сетях.</w:t>
      </w:r>
    </w:p>
    <w:p w:rsidR="009F7851" w:rsidRDefault="009F7851" w:rsidP="009F7851">
      <w:pPr>
        <w:pStyle w:val="a5"/>
        <w:rPr>
          <w:sz w:val="24"/>
          <w:szCs w:val="24"/>
        </w:rPr>
      </w:pPr>
    </w:p>
    <w:p w:rsidR="009F7851" w:rsidRDefault="009F7851" w:rsidP="009F7851">
      <w:pPr>
        <w:spacing w:before="70"/>
        <w:ind w:left="227"/>
        <w:rPr>
          <w:b/>
        </w:rPr>
      </w:pPr>
      <w:r>
        <w:rPr>
          <w:b/>
        </w:rPr>
        <w:t>Календарно-тематическое</w:t>
      </w:r>
      <w:r>
        <w:rPr>
          <w:b/>
          <w:spacing w:val="-4"/>
        </w:rPr>
        <w:t xml:space="preserve"> </w:t>
      </w:r>
      <w:r>
        <w:rPr>
          <w:b/>
        </w:rPr>
        <w:t>планирование.</w:t>
      </w:r>
    </w:p>
    <w:p w:rsidR="009F7851" w:rsidRDefault="009F7851" w:rsidP="009F7851">
      <w:pPr>
        <w:pStyle w:val="a3"/>
        <w:spacing w:before="5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2"/>
        <w:gridCol w:w="851"/>
        <w:gridCol w:w="993"/>
        <w:gridCol w:w="992"/>
        <w:gridCol w:w="1417"/>
        <w:gridCol w:w="1560"/>
      </w:tblGrid>
      <w:tr w:rsidR="009F7851" w:rsidTr="008604B1">
        <w:trPr>
          <w:trHeight w:val="590"/>
        </w:trPr>
        <w:tc>
          <w:tcPr>
            <w:tcW w:w="538" w:type="dxa"/>
            <w:vMerge w:val="restart"/>
            <w:tcBorders>
              <w:bottom w:val="nil"/>
            </w:tcBorders>
          </w:tcPr>
          <w:p w:rsidR="009F7851" w:rsidRDefault="009F7851" w:rsidP="008604B1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72" w:type="dxa"/>
            <w:vMerge w:val="restart"/>
            <w:tcBorders>
              <w:bottom w:val="nil"/>
            </w:tcBorders>
          </w:tcPr>
          <w:p w:rsidR="009F7851" w:rsidRDefault="009F7851" w:rsidP="008604B1">
            <w:pPr>
              <w:pStyle w:val="TableParagraph"/>
              <w:rPr>
                <w:b/>
                <w:sz w:val="24"/>
              </w:rPr>
            </w:pPr>
          </w:p>
          <w:p w:rsidR="009F7851" w:rsidRDefault="009F7851" w:rsidP="008604B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F7851" w:rsidRDefault="009F7851" w:rsidP="008604B1">
            <w:pPr>
              <w:pStyle w:val="TableParagraph"/>
              <w:ind w:left="547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занятий</w:t>
            </w:r>
            <w:proofErr w:type="spellEnd"/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9F7851" w:rsidRDefault="009F7851" w:rsidP="008604B1">
            <w:pPr>
              <w:pStyle w:val="TableParagraph"/>
              <w:spacing w:before="1"/>
              <w:ind w:left="27" w:right="183"/>
              <w:rPr>
                <w:b/>
              </w:rPr>
            </w:pPr>
            <w:proofErr w:type="spellStart"/>
            <w:r>
              <w:rPr>
                <w:b/>
              </w:rPr>
              <w:t>Кол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</w:p>
          <w:p w:rsidR="009F7851" w:rsidRDefault="009F7851" w:rsidP="008604B1">
            <w:pPr>
              <w:pStyle w:val="TableParagraph"/>
              <w:spacing w:before="2"/>
              <w:ind w:left="-2"/>
              <w:rPr>
                <w:b/>
              </w:rPr>
            </w:pP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F7851" w:rsidRDefault="009F7851" w:rsidP="008604B1">
            <w:pPr>
              <w:pStyle w:val="TableParagraph"/>
              <w:spacing w:before="1" w:line="266" w:lineRule="auto"/>
              <w:ind w:left="107" w:right="138" w:hanging="10"/>
              <w:rPr>
                <w:b/>
              </w:rPr>
            </w:pPr>
            <w:proofErr w:type="spellStart"/>
            <w:r>
              <w:rPr>
                <w:b/>
              </w:rPr>
              <w:t>Кол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во</w:t>
            </w:r>
            <w:proofErr w:type="spellEnd"/>
          </w:p>
          <w:p w:rsidR="009F7851" w:rsidRDefault="009F7851" w:rsidP="008604B1">
            <w:pPr>
              <w:pStyle w:val="TableParagraph"/>
              <w:spacing w:before="4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контрольных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</w:t>
            </w:r>
            <w:proofErr w:type="spellEnd"/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9F7851" w:rsidRDefault="009F7851" w:rsidP="008604B1">
            <w:pPr>
              <w:pStyle w:val="TableParagraph"/>
              <w:spacing w:before="1"/>
              <w:ind w:left="106" w:right="221"/>
              <w:rPr>
                <w:b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уроков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развития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речи</w:t>
            </w:r>
            <w:proofErr w:type="spellEnd"/>
          </w:p>
          <w:p w:rsidR="009F7851" w:rsidRDefault="009F7851" w:rsidP="008604B1">
            <w:pPr>
              <w:pStyle w:val="TableParagraph"/>
              <w:ind w:left="106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9F7851" w:rsidRDefault="009F7851" w:rsidP="008604B1">
            <w:pPr>
              <w:pStyle w:val="TableParagraph"/>
              <w:spacing w:before="1"/>
              <w:ind w:left="331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</w:tr>
      <w:tr w:rsidR="009F7851" w:rsidTr="008604B1">
        <w:trPr>
          <w:trHeight w:val="801"/>
        </w:trPr>
        <w:tc>
          <w:tcPr>
            <w:tcW w:w="538" w:type="dxa"/>
            <w:vMerge/>
            <w:tcBorders>
              <w:top w:val="nil"/>
              <w:bottom w:val="nil"/>
            </w:tcBorders>
          </w:tcPr>
          <w:p w:rsidR="009F7851" w:rsidRDefault="009F7851" w:rsidP="008604B1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  <w:bottom w:val="nil"/>
            </w:tcBorders>
          </w:tcPr>
          <w:p w:rsidR="009F7851" w:rsidRDefault="009F7851" w:rsidP="008604B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9F7851" w:rsidRDefault="009F7851" w:rsidP="008604B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F7851" w:rsidRDefault="009F7851" w:rsidP="008604B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9F7851" w:rsidRDefault="009F7851" w:rsidP="008604B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9F7851" w:rsidRDefault="009F7851" w:rsidP="008604B1">
            <w:pPr>
              <w:pStyle w:val="TableParagraph"/>
              <w:spacing w:before="1"/>
              <w:ind w:left="104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9F7851" w:rsidTr="008604B1">
        <w:trPr>
          <w:trHeight w:val="73"/>
        </w:trPr>
        <w:tc>
          <w:tcPr>
            <w:tcW w:w="538" w:type="dxa"/>
            <w:tcBorders>
              <w:top w:val="nil"/>
              <w:bottom w:val="nil"/>
            </w:tcBorders>
          </w:tcPr>
          <w:p w:rsidR="009F7851" w:rsidRDefault="009F7851" w:rsidP="008604B1">
            <w:pPr>
              <w:pStyle w:val="TableParagraph"/>
              <w:rPr>
                <w:sz w:val="20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9F7851" w:rsidRDefault="009F7851" w:rsidP="008604B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F7851" w:rsidRDefault="009F7851" w:rsidP="008604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F7851" w:rsidRDefault="009F7851" w:rsidP="008604B1">
            <w:pPr>
              <w:pStyle w:val="TableParagraph"/>
              <w:spacing w:before="11" w:line="250" w:lineRule="exac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F7851" w:rsidRDefault="009F7851" w:rsidP="008604B1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F7851" w:rsidRDefault="009F7851" w:rsidP="008604B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F7851" w:rsidRDefault="009F7851" w:rsidP="008604B1">
            <w:pPr>
              <w:pStyle w:val="TableParagraph"/>
              <w:rPr>
                <w:sz w:val="20"/>
              </w:rPr>
            </w:pPr>
          </w:p>
        </w:tc>
      </w:tr>
      <w:tr w:rsidR="009F7851" w:rsidTr="008604B1">
        <w:trPr>
          <w:trHeight w:val="556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spacing w:line="242" w:lineRule="auto"/>
              <w:ind w:left="105" w:right="109"/>
              <w:rPr>
                <w:lang w:val="ru-RU"/>
              </w:rPr>
            </w:pPr>
            <w:r w:rsidRPr="00EF474B">
              <w:rPr>
                <w:lang w:val="ru-RU"/>
              </w:rPr>
              <w:t>Отражение в</w:t>
            </w:r>
            <w:r w:rsidRPr="00EF474B">
              <w:rPr>
                <w:spacing w:val="1"/>
                <w:lang w:val="ru-RU"/>
              </w:rPr>
              <w:t xml:space="preserve"> </w:t>
            </w:r>
            <w:r w:rsidRPr="00EF474B">
              <w:rPr>
                <w:lang w:val="ru-RU"/>
              </w:rPr>
              <w:t>русском</w:t>
            </w:r>
            <w:r w:rsidRPr="00EF474B">
              <w:rPr>
                <w:spacing w:val="1"/>
                <w:lang w:val="ru-RU"/>
              </w:rPr>
              <w:t xml:space="preserve"> </w:t>
            </w:r>
            <w:r w:rsidRPr="00EF474B">
              <w:rPr>
                <w:lang w:val="ru-RU"/>
              </w:rPr>
              <w:t>языке культуры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>и</w:t>
            </w:r>
            <w:r w:rsidRPr="00EF474B">
              <w:rPr>
                <w:spacing w:val="2"/>
                <w:lang w:val="ru-RU"/>
              </w:rPr>
              <w:t xml:space="preserve"> </w:t>
            </w:r>
            <w:r w:rsidRPr="00EF474B">
              <w:rPr>
                <w:lang w:val="ru-RU"/>
              </w:rPr>
              <w:t>истории</w:t>
            </w:r>
            <w:r w:rsidRPr="00EF474B">
              <w:rPr>
                <w:spacing w:val="-1"/>
                <w:lang w:val="ru-RU"/>
              </w:rPr>
              <w:t xml:space="preserve"> </w:t>
            </w:r>
            <w:r w:rsidRPr="00EF474B">
              <w:rPr>
                <w:lang w:val="ru-RU"/>
              </w:rPr>
              <w:t>русского</w:t>
            </w:r>
            <w:r w:rsidRPr="00EF474B">
              <w:rPr>
                <w:spacing w:val="-3"/>
                <w:lang w:val="ru-RU"/>
              </w:rPr>
              <w:t xml:space="preserve"> </w:t>
            </w:r>
            <w:r w:rsidRPr="00EF474B">
              <w:rPr>
                <w:lang w:val="ru-RU"/>
              </w:rPr>
              <w:t>народа.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402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72" w:type="dxa"/>
          </w:tcPr>
          <w:p w:rsidR="009F7851" w:rsidRDefault="009F7851" w:rsidP="008604B1">
            <w:pPr>
              <w:pStyle w:val="TableParagraph"/>
              <w:spacing w:line="249" w:lineRule="exact"/>
              <w:ind w:left="105"/>
            </w:pPr>
            <w:proofErr w:type="spellStart"/>
            <w:r>
              <w:t>Важнейшие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функции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русского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языка</w:t>
            </w:r>
            <w:proofErr w:type="spellEnd"/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422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2" w:type="dxa"/>
          </w:tcPr>
          <w:p w:rsidR="009F7851" w:rsidRDefault="009F7851" w:rsidP="008604B1">
            <w:pPr>
              <w:pStyle w:val="TableParagraph"/>
              <w:spacing w:line="249" w:lineRule="exact"/>
              <w:ind w:left="105"/>
            </w:pPr>
            <w:proofErr w:type="spellStart"/>
            <w:r>
              <w:t>Ключевые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слова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русской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культуры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03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tabs>
                <w:tab w:val="left" w:pos="1433"/>
                <w:tab w:val="left" w:pos="3088"/>
              </w:tabs>
              <w:spacing w:line="250" w:lineRule="exact"/>
              <w:ind w:left="105" w:right="104"/>
              <w:rPr>
                <w:lang w:val="ru-RU"/>
              </w:rPr>
            </w:pPr>
            <w:r w:rsidRPr="00EF474B">
              <w:rPr>
                <w:lang w:val="ru-RU"/>
              </w:rPr>
              <w:t>Основные</w:t>
            </w:r>
            <w:r w:rsidRPr="00EF474B">
              <w:rPr>
                <w:lang w:val="ru-RU"/>
              </w:rPr>
              <w:tab/>
              <w:t>тематические</w:t>
            </w:r>
            <w:r w:rsidRPr="00EF474B">
              <w:rPr>
                <w:lang w:val="ru-RU"/>
              </w:rPr>
              <w:tab/>
            </w:r>
            <w:r w:rsidRPr="00EF474B">
              <w:rPr>
                <w:spacing w:val="-1"/>
                <w:lang w:val="ru-RU"/>
              </w:rPr>
              <w:t>разряды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>ключевых слов</w:t>
            </w:r>
            <w:r w:rsidRPr="00EF474B">
              <w:rPr>
                <w:spacing w:val="1"/>
                <w:lang w:val="ru-RU"/>
              </w:rPr>
              <w:t xml:space="preserve"> </w:t>
            </w:r>
            <w:r w:rsidRPr="00EF474B">
              <w:rPr>
                <w:lang w:val="ru-RU"/>
              </w:rPr>
              <w:t>русской</w:t>
            </w:r>
            <w:r w:rsidRPr="00EF474B">
              <w:rPr>
                <w:spacing w:val="1"/>
                <w:lang w:val="ru-RU"/>
              </w:rPr>
              <w:t xml:space="preserve"> </w:t>
            </w:r>
            <w:r w:rsidRPr="00EF474B">
              <w:rPr>
                <w:lang w:val="ru-RU"/>
              </w:rPr>
              <w:t>культуры.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763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Ключевые</w:t>
            </w:r>
            <w:r w:rsidRPr="00EF474B">
              <w:rPr>
                <w:spacing w:val="32"/>
                <w:lang w:val="ru-RU"/>
              </w:rPr>
              <w:t xml:space="preserve"> </w:t>
            </w:r>
            <w:r w:rsidRPr="00EF474B">
              <w:rPr>
                <w:lang w:val="ru-RU"/>
              </w:rPr>
              <w:t>слова,</w:t>
            </w:r>
            <w:r w:rsidRPr="00EF474B">
              <w:rPr>
                <w:spacing w:val="94"/>
                <w:lang w:val="ru-RU"/>
              </w:rPr>
              <w:t xml:space="preserve"> </w:t>
            </w:r>
            <w:r w:rsidRPr="00EF474B">
              <w:rPr>
                <w:lang w:val="ru-RU"/>
              </w:rPr>
              <w:t>обозначающие</w:t>
            </w:r>
            <w:r w:rsidRPr="00EF474B">
              <w:rPr>
                <w:spacing w:val="85"/>
                <w:lang w:val="ru-RU"/>
              </w:rPr>
              <w:t xml:space="preserve"> </w:t>
            </w:r>
            <w:r w:rsidRPr="00EF474B">
              <w:rPr>
                <w:lang w:val="ru-RU"/>
              </w:rPr>
              <w:t>мир</w:t>
            </w:r>
          </w:p>
          <w:p w:rsidR="009F7851" w:rsidRPr="00EF474B" w:rsidRDefault="009F7851" w:rsidP="008604B1">
            <w:pPr>
              <w:pStyle w:val="TableParagraph"/>
              <w:tabs>
                <w:tab w:val="left" w:pos="1313"/>
                <w:tab w:val="left" w:pos="2656"/>
              </w:tabs>
              <w:spacing w:line="250" w:lineRule="atLeast"/>
              <w:ind w:left="105" w:right="103"/>
              <w:rPr>
                <w:lang w:val="ru-RU"/>
              </w:rPr>
            </w:pPr>
            <w:r w:rsidRPr="00EF474B">
              <w:rPr>
                <w:lang w:val="ru-RU"/>
              </w:rPr>
              <w:t>русской</w:t>
            </w:r>
            <w:r w:rsidRPr="00EF474B">
              <w:rPr>
                <w:lang w:val="ru-RU"/>
              </w:rPr>
              <w:tab/>
              <w:t>природы,</w:t>
            </w:r>
            <w:r w:rsidRPr="00EF474B">
              <w:rPr>
                <w:lang w:val="ru-RU"/>
              </w:rPr>
              <w:tab/>
            </w:r>
            <w:r w:rsidRPr="00EF474B">
              <w:rPr>
                <w:spacing w:val="-1"/>
                <w:lang w:val="ru-RU"/>
              </w:rPr>
              <w:t>религиозные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>представления.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03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2" w:type="dxa"/>
          </w:tcPr>
          <w:p w:rsidR="009F7851" w:rsidRDefault="009F7851" w:rsidP="008604B1">
            <w:pPr>
              <w:pStyle w:val="TableParagraph"/>
              <w:spacing w:line="244" w:lineRule="exact"/>
              <w:ind w:left="105"/>
            </w:pPr>
            <w:proofErr w:type="spellStart"/>
            <w:r>
              <w:t>Рассуждение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proofErr w:type="spellStart"/>
            <w:r>
              <w:t>Особенности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русской</w:t>
            </w:r>
            <w:proofErr w:type="spellEnd"/>
          </w:p>
          <w:p w:rsidR="009F7851" w:rsidRDefault="009F7851" w:rsidP="008604B1">
            <w:pPr>
              <w:pStyle w:val="TableParagraph"/>
              <w:spacing w:before="1" w:line="238" w:lineRule="exact"/>
              <w:ind w:left="105"/>
            </w:pPr>
            <w:proofErr w:type="spellStart"/>
            <w:proofErr w:type="gramStart"/>
            <w:r>
              <w:t>ментальности</w:t>
            </w:r>
            <w:proofErr w:type="spellEnd"/>
            <w:proofErr w:type="gramEnd"/>
            <w:r>
              <w:t>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4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08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tabs>
                <w:tab w:val="left" w:pos="1309"/>
                <w:tab w:val="left" w:pos="2085"/>
                <w:tab w:val="left" w:pos="2454"/>
                <w:tab w:val="left" w:pos="3754"/>
              </w:tabs>
              <w:spacing w:line="249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Крылатые</w:t>
            </w:r>
            <w:r w:rsidRPr="00EF474B">
              <w:rPr>
                <w:lang w:val="ru-RU"/>
              </w:rPr>
              <w:tab/>
              <w:t>слова</w:t>
            </w:r>
            <w:r w:rsidRPr="00EF474B">
              <w:rPr>
                <w:lang w:val="ru-RU"/>
              </w:rPr>
              <w:tab/>
              <w:t>и</w:t>
            </w:r>
            <w:r w:rsidRPr="00EF474B">
              <w:rPr>
                <w:lang w:val="ru-RU"/>
              </w:rPr>
              <w:tab/>
              <w:t>выражения</w:t>
            </w:r>
            <w:r w:rsidRPr="00EF474B">
              <w:rPr>
                <w:lang w:val="ru-RU"/>
              </w:rPr>
              <w:tab/>
            </w:r>
            <w:proofErr w:type="gramStart"/>
            <w:r w:rsidRPr="00EF474B">
              <w:rPr>
                <w:lang w:val="ru-RU"/>
              </w:rPr>
              <w:t>в</w:t>
            </w:r>
            <w:proofErr w:type="gramEnd"/>
          </w:p>
          <w:p w:rsidR="009F7851" w:rsidRPr="00EF474B" w:rsidRDefault="009F7851" w:rsidP="008604B1">
            <w:pPr>
              <w:pStyle w:val="TableParagraph"/>
              <w:spacing w:before="1" w:line="238" w:lineRule="exact"/>
              <w:ind w:left="105"/>
              <w:rPr>
                <w:lang w:val="ru-RU"/>
              </w:rPr>
            </w:pPr>
            <w:proofErr w:type="gramStart"/>
            <w:r w:rsidRPr="00EF474B">
              <w:rPr>
                <w:lang w:val="ru-RU"/>
              </w:rPr>
              <w:t>русском</w:t>
            </w:r>
            <w:proofErr w:type="gramEnd"/>
            <w:r w:rsidRPr="00EF474B">
              <w:rPr>
                <w:lang w:val="ru-RU"/>
              </w:rPr>
              <w:t xml:space="preserve"> языке.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52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spacing w:line="242" w:lineRule="auto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Крылатые</w:t>
            </w:r>
            <w:r w:rsidRPr="00EF474B">
              <w:rPr>
                <w:spacing w:val="15"/>
                <w:lang w:val="ru-RU"/>
              </w:rPr>
              <w:t xml:space="preserve"> </w:t>
            </w:r>
            <w:r w:rsidRPr="00EF474B">
              <w:rPr>
                <w:lang w:val="ru-RU"/>
              </w:rPr>
              <w:t>слова</w:t>
            </w:r>
            <w:r w:rsidRPr="00EF474B">
              <w:rPr>
                <w:spacing w:val="20"/>
                <w:lang w:val="ru-RU"/>
              </w:rPr>
              <w:t xml:space="preserve"> </w:t>
            </w:r>
            <w:r w:rsidRPr="00EF474B">
              <w:rPr>
                <w:lang w:val="ru-RU"/>
              </w:rPr>
              <w:t>и</w:t>
            </w:r>
            <w:r w:rsidRPr="00EF474B">
              <w:rPr>
                <w:spacing w:val="14"/>
                <w:lang w:val="ru-RU"/>
              </w:rPr>
              <w:t xml:space="preserve"> </w:t>
            </w:r>
            <w:r w:rsidRPr="00EF474B">
              <w:rPr>
                <w:lang w:val="ru-RU"/>
              </w:rPr>
              <w:t>выражения</w:t>
            </w:r>
            <w:r w:rsidRPr="00EF474B">
              <w:rPr>
                <w:spacing w:val="16"/>
                <w:lang w:val="ru-RU"/>
              </w:rPr>
              <w:t xml:space="preserve"> </w:t>
            </w:r>
            <w:r w:rsidRPr="00EF474B">
              <w:rPr>
                <w:lang w:val="ru-RU"/>
              </w:rPr>
              <w:t>в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>нашей</w:t>
            </w:r>
            <w:r w:rsidRPr="00EF474B">
              <w:rPr>
                <w:spacing w:val="2"/>
                <w:lang w:val="ru-RU"/>
              </w:rPr>
              <w:t xml:space="preserve"> </w:t>
            </w:r>
            <w:r w:rsidRPr="00EF474B">
              <w:rPr>
                <w:lang w:val="ru-RU"/>
              </w:rPr>
              <w:t>жизни.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5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46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tabs>
                <w:tab w:val="left" w:pos="1356"/>
                <w:tab w:val="left" w:pos="2594"/>
                <w:tab w:val="left" w:pos="3549"/>
              </w:tabs>
              <w:spacing w:line="242" w:lineRule="auto"/>
              <w:ind w:left="105" w:right="98"/>
              <w:rPr>
                <w:lang w:val="ru-RU"/>
              </w:rPr>
            </w:pPr>
            <w:r w:rsidRPr="00EF474B">
              <w:rPr>
                <w:lang w:val="ru-RU"/>
              </w:rPr>
              <w:t>Развитие</w:t>
            </w:r>
            <w:r w:rsidRPr="00EF474B">
              <w:rPr>
                <w:lang w:val="ru-RU"/>
              </w:rPr>
              <w:tab/>
              <w:t>русского</w:t>
            </w:r>
            <w:r w:rsidRPr="00EF474B">
              <w:rPr>
                <w:lang w:val="ru-RU"/>
              </w:rPr>
              <w:tab/>
              <w:t>языка</w:t>
            </w:r>
            <w:r w:rsidRPr="00EF474B">
              <w:rPr>
                <w:lang w:val="ru-RU"/>
              </w:rPr>
              <w:tab/>
            </w:r>
            <w:r w:rsidRPr="00EF474B">
              <w:rPr>
                <w:spacing w:val="-2"/>
                <w:lang w:val="ru-RU"/>
              </w:rPr>
              <w:t>как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>закономерный</w:t>
            </w:r>
            <w:r w:rsidRPr="00EF474B">
              <w:rPr>
                <w:spacing w:val="3"/>
                <w:lang w:val="ru-RU"/>
              </w:rPr>
              <w:t xml:space="preserve"> </w:t>
            </w:r>
            <w:r w:rsidRPr="00EF474B">
              <w:rPr>
                <w:lang w:val="ru-RU"/>
              </w:rPr>
              <w:t>процесс.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4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407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72" w:type="dxa"/>
          </w:tcPr>
          <w:p w:rsidR="009F7851" w:rsidRDefault="009F7851" w:rsidP="008604B1">
            <w:pPr>
              <w:pStyle w:val="TableParagraph"/>
              <w:spacing w:line="244" w:lineRule="exact"/>
              <w:ind w:left="105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6"/>
              </w:rPr>
              <w:t xml:space="preserve"> </w:t>
            </w:r>
            <w:proofErr w:type="spellStart"/>
            <w:r w:rsidRPr="00266F8D">
              <w:rPr>
                <w:b/>
              </w:rPr>
              <w:t>Сочинение</w:t>
            </w:r>
            <w:proofErr w:type="spellEnd"/>
            <w:r w:rsidRPr="00266F8D">
              <w:rPr>
                <w:b/>
              </w:rPr>
              <w:t>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4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04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tabs>
                <w:tab w:val="left" w:pos="1545"/>
                <w:tab w:val="left" w:pos="3031"/>
              </w:tabs>
              <w:spacing w:line="250" w:lineRule="exact"/>
              <w:ind w:left="105" w:right="97"/>
              <w:rPr>
                <w:lang w:val="ru-RU"/>
              </w:rPr>
            </w:pPr>
            <w:r w:rsidRPr="00EF474B">
              <w:rPr>
                <w:lang w:val="ru-RU"/>
              </w:rPr>
              <w:t>Основные</w:t>
            </w:r>
            <w:r w:rsidRPr="00EF474B">
              <w:rPr>
                <w:lang w:val="ru-RU"/>
              </w:rPr>
              <w:tab/>
              <w:t>тенденции</w:t>
            </w:r>
            <w:r w:rsidRPr="00EF474B">
              <w:rPr>
                <w:lang w:val="ru-RU"/>
              </w:rPr>
              <w:tab/>
            </w:r>
            <w:r w:rsidRPr="00EF474B">
              <w:rPr>
                <w:spacing w:val="-1"/>
                <w:lang w:val="ru-RU"/>
              </w:rPr>
              <w:t>развития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>современного</w:t>
            </w:r>
            <w:r w:rsidRPr="00EF474B">
              <w:rPr>
                <w:spacing w:val="-4"/>
                <w:lang w:val="ru-RU"/>
              </w:rPr>
              <w:t xml:space="preserve"> </w:t>
            </w:r>
            <w:r w:rsidRPr="00EF474B">
              <w:rPr>
                <w:lang w:val="ru-RU"/>
              </w:rPr>
              <w:t>русского</w:t>
            </w:r>
            <w:r w:rsidRPr="00EF474B">
              <w:rPr>
                <w:spacing w:val="-3"/>
                <w:lang w:val="ru-RU"/>
              </w:rPr>
              <w:t xml:space="preserve"> </w:t>
            </w:r>
            <w:r w:rsidRPr="00EF474B">
              <w:rPr>
                <w:lang w:val="ru-RU"/>
              </w:rPr>
              <w:t>языка.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253"/>
        </w:trPr>
        <w:tc>
          <w:tcPr>
            <w:tcW w:w="538" w:type="dxa"/>
          </w:tcPr>
          <w:p w:rsidR="009F7851" w:rsidRPr="00266F8D" w:rsidRDefault="009F7851" w:rsidP="008604B1">
            <w:pPr>
              <w:pStyle w:val="TableParagraph"/>
              <w:spacing w:before="1" w:line="233" w:lineRule="exact"/>
              <w:ind w:left="110"/>
            </w:pPr>
            <w:r w:rsidRPr="00266F8D">
              <w:t>12</w:t>
            </w:r>
          </w:p>
        </w:tc>
        <w:tc>
          <w:tcPr>
            <w:tcW w:w="3972" w:type="dxa"/>
          </w:tcPr>
          <w:p w:rsidR="009F7851" w:rsidRPr="00266F8D" w:rsidRDefault="009F7851" w:rsidP="008604B1">
            <w:pPr>
              <w:pStyle w:val="TableParagraph"/>
              <w:spacing w:line="234" w:lineRule="exact"/>
              <w:ind w:left="105"/>
              <w:rPr>
                <w:b/>
              </w:rPr>
            </w:pPr>
            <w:proofErr w:type="spellStart"/>
            <w:r w:rsidRPr="00266F8D">
              <w:rPr>
                <w:b/>
              </w:rPr>
              <w:t>Анализ</w:t>
            </w:r>
            <w:proofErr w:type="spellEnd"/>
            <w:r w:rsidRPr="00266F8D">
              <w:rPr>
                <w:b/>
                <w:spacing w:val="-4"/>
              </w:rPr>
              <w:t xml:space="preserve"> </w:t>
            </w:r>
            <w:proofErr w:type="spellStart"/>
            <w:r w:rsidRPr="00266F8D">
              <w:rPr>
                <w:b/>
              </w:rPr>
              <w:t>текстов</w:t>
            </w:r>
            <w:proofErr w:type="spellEnd"/>
            <w:r w:rsidRPr="00266F8D">
              <w:rPr>
                <w:b/>
              </w:rPr>
              <w:t>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34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  <w:rPr>
                <w:sz w:val="18"/>
              </w:rPr>
            </w:pPr>
          </w:p>
        </w:tc>
      </w:tr>
      <w:tr w:rsidR="009F7851" w:rsidTr="008604B1">
        <w:trPr>
          <w:trHeight w:val="517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spacing w:line="250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Новые</w:t>
            </w:r>
            <w:r w:rsidRPr="00EF474B">
              <w:rPr>
                <w:spacing w:val="47"/>
                <w:lang w:val="ru-RU"/>
              </w:rPr>
              <w:t xml:space="preserve"> </w:t>
            </w:r>
            <w:r w:rsidRPr="00EF474B">
              <w:rPr>
                <w:lang w:val="ru-RU"/>
              </w:rPr>
              <w:t>иноязычные</w:t>
            </w:r>
            <w:r w:rsidRPr="00EF474B">
              <w:rPr>
                <w:spacing w:val="47"/>
                <w:lang w:val="ru-RU"/>
              </w:rPr>
              <w:t xml:space="preserve"> </w:t>
            </w:r>
            <w:r w:rsidRPr="00EF474B">
              <w:rPr>
                <w:lang w:val="ru-RU"/>
              </w:rPr>
              <w:t>заимствования</w:t>
            </w:r>
            <w:r w:rsidRPr="00EF474B">
              <w:rPr>
                <w:spacing w:val="48"/>
                <w:lang w:val="ru-RU"/>
              </w:rPr>
              <w:t xml:space="preserve"> </w:t>
            </w:r>
            <w:r w:rsidRPr="00EF474B">
              <w:rPr>
                <w:lang w:val="ru-RU"/>
              </w:rPr>
              <w:t>в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>современном русском языке.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</w:pPr>
            <w:r w:rsidRPr="00EF474B">
              <w:rPr>
                <w:lang w:val="ru-RU"/>
              </w:rPr>
              <w:t xml:space="preserve"> </w:t>
            </w: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79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spacing w:line="242" w:lineRule="auto"/>
              <w:ind w:right="100"/>
              <w:rPr>
                <w:lang w:val="ru-RU"/>
              </w:rPr>
            </w:pPr>
            <w:r w:rsidRPr="00EF474B">
              <w:rPr>
                <w:lang w:val="ru-RU"/>
              </w:rPr>
              <w:t>Дискуссия</w:t>
            </w:r>
            <w:r w:rsidRPr="00EF474B">
              <w:rPr>
                <w:spacing w:val="5"/>
                <w:lang w:val="ru-RU"/>
              </w:rPr>
              <w:t xml:space="preserve"> </w:t>
            </w:r>
            <w:r w:rsidRPr="00EF474B">
              <w:rPr>
                <w:lang w:val="ru-RU"/>
              </w:rPr>
              <w:t>«Новые</w:t>
            </w:r>
            <w:r w:rsidRPr="00EF474B">
              <w:rPr>
                <w:spacing w:val="1"/>
                <w:lang w:val="ru-RU"/>
              </w:rPr>
              <w:t xml:space="preserve"> </w:t>
            </w:r>
            <w:r w:rsidRPr="00EF474B">
              <w:rPr>
                <w:lang w:val="ru-RU"/>
              </w:rPr>
              <w:t>иноязычные слова</w:t>
            </w:r>
            <w:r w:rsidRPr="00EF474B">
              <w:rPr>
                <w:spacing w:val="8"/>
                <w:lang w:val="ru-RU"/>
              </w:rPr>
              <w:t xml:space="preserve"> </w:t>
            </w:r>
            <w:r w:rsidRPr="00EF474B">
              <w:rPr>
                <w:lang w:val="ru-RU"/>
              </w:rPr>
              <w:t>в</w:t>
            </w:r>
            <w:r w:rsidRPr="00EF474B">
              <w:rPr>
                <w:spacing w:val="-52"/>
                <w:lang w:val="ru-RU"/>
              </w:rPr>
              <w:t xml:space="preserve"> </w:t>
            </w:r>
            <w:r w:rsidRPr="00EF474B">
              <w:rPr>
                <w:lang w:val="ru-RU"/>
              </w:rPr>
              <w:t xml:space="preserve">русском языке: </w:t>
            </w:r>
            <w:proofErr w:type="spellStart"/>
            <w:r w:rsidRPr="00EF474B">
              <w:rPr>
                <w:lang w:val="ru-RU"/>
              </w:rPr>
              <w:t>лаго</w:t>
            </w:r>
            <w:proofErr w:type="spellEnd"/>
            <w:r w:rsidRPr="00EF474B">
              <w:rPr>
                <w:spacing w:val="-3"/>
                <w:lang w:val="ru-RU"/>
              </w:rPr>
              <w:t xml:space="preserve"> </w:t>
            </w:r>
            <w:proofErr w:type="spellStart"/>
            <w:r w:rsidRPr="00EF474B">
              <w:rPr>
                <w:lang w:val="ru-RU"/>
              </w:rPr>
              <w:t>изло</w:t>
            </w:r>
            <w:proofErr w:type="spellEnd"/>
            <w:r w:rsidRPr="00EF474B">
              <w:rPr>
                <w:lang w:val="ru-RU"/>
              </w:rPr>
              <w:t>»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03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spacing w:line="244" w:lineRule="exact"/>
              <w:ind w:left="215"/>
              <w:rPr>
                <w:lang w:val="ru-RU"/>
              </w:rPr>
            </w:pPr>
            <w:r w:rsidRPr="00EF474B">
              <w:rPr>
                <w:lang w:val="ru-RU"/>
              </w:rPr>
              <w:t>Словообразовательные</w:t>
            </w:r>
            <w:r w:rsidRPr="00EF474B">
              <w:rPr>
                <w:spacing w:val="-7"/>
                <w:lang w:val="ru-RU"/>
              </w:rPr>
              <w:t xml:space="preserve"> </w:t>
            </w:r>
            <w:r w:rsidRPr="00EF474B">
              <w:rPr>
                <w:lang w:val="ru-RU"/>
              </w:rPr>
              <w:t xml:space="preserve">неологизмы </w:t>
            </w:r>
            <w:proofErr w:type="gramStart"/>
            <w:r w:rsidRPr="00EF474B">
              <w:rPr>
                <w:lang w:val="ru-RU"/>
              </w:rPr>
              <w:t>в</w:t>
            </w:r>
            <w:proofErr w:type="gramEnd"/>
          </w:p>
          <w:p w:rsidR="009F7851" w:rsidRPr="00EF474B" w:rsidRDefault="009F7851" w:rsidP="008604B1">
            <w:pPr>
              <w:pStyle w:val="TableParagraph"/>
              <w:spacing w:before="1" w:line="238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современном</w:t>
            </w:r>
            <w:r w:rsidRPr="00EF474B">
              <w:rPr>
                <w:spacing w:val="-2"/>
                <w:lang w:val="ru-RU"/>
              </w:rPr>
              <w:t xml:space="preserve"> </w:t>
            </w:r>
            <w:proofErr w:type="gramStart"/>
            <w:r w:rsidRPr="00EF474B">
              <w:rPr>
                <w:lang w:val="ru-RU"/>
              </w:rPr>
              <w:t>русском</w:t>
            </w:r>
            <w:proofErr w:type="gramEnd"/>
            <w:r w:rsidRPr="00EF474B">
              <w:rPr>
                <w:spacing w:val="-2"/>
                <w:lang w:val="ru-RU"/>
              </w:rPr>
              <w:t xml:space="preserve"> </w:t>
            </w:r>
            <w:r w:rsidRPr="00EF474B">
              <w:rPr>
                <w:lang w:val="ru-RU"/>
              </w:rPr>
              <w:t>языке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4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08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«</w:t>
            </w:r>
            <w:proofErr w:type="spellStart"/>
            <w:r w:rsidRPr="00EF474B">
              <w:rPr>
                <w:lang w:val="ru-RU"/>
              </w:rPr>
              <w:t>Неологический</w:t>
            </w:r>
            <w:proofErr w:type="spellEnd"/>
            <w:r w:rsidRPr="00EF474B">
              <w:rPr>
                <w:spacing w:val="86"/>
                <w:lang w:val="ru-RU"/>
              </w:rPr>
              <w:t xml:space="preserve"> </w:t>
            </w:r>
            <w:r w:rsidRPr="00EF474B">
              <w:rPr>
                <w:lang w:val="ru-RU"/>
              </w:rPr>
              <w:t>бум»</w:t>
            </w:r>
            <w:r w:rsidRPr="00EF474B">
              <w:rPr>
                <w:spacing w:val="84"/>
                <w:lang w:val="ru-RU"/>
              </w:rPr>
              <w:t xml:space="preserve"> </w:t>
            </w:r>
            <w:proofErr w:type="gramStart"/>
            <w:r w:rsidRPr="00EF474B">
              <w:rPr>
                <w:lang w:val="ru-RU"/>
              </w:rPr>
              <w:t>-р</w:t>
            </w:r>
            <w:proofErr w:type="gramEnd"/>
            <w:r w:rsidRPr="00EF474B">
              <w:rPr>
                <w:lang w:val="ru-RU"/>
              </w:rPr>
              <w:t>ождение</w:t>
            </w:r>
          </w:p>
          <w:p w:rsidR="009F7851" w:rsidRPr="00EF474B" w:rsidRDefault="009F7851" w:rsidP="008604B1">
            <w:pPr>
              <w:pStyle w:val="TableParagraph"/>
              <w:spacing w:before="1" w:line="238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новых</w:t>
            </w:r>
            <w:r w:rsidRPr="00EF474B">
              <w:rPr>
                <w:spacing w:val="2"/>
                <w:lang w:val="ru-RU"/>
              </w:rPr>
              <w:t xml:space="preserve"> </w:t>
            </w:r>
            <w:r w:rsidRPr="00EF474B">
              <w:rPr>
                <w:lang w:val="ru-RU"/>
              </w:rPr>
              <w:t>слов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  <w:tr w:rsidR="009F7851" w:rsidTr="008604B1">
        <w:trPr>
          <w:trHeight w:val="503"/>
        </w:trPr>
        <w:tc>
          <w:tcPr>
            <w:tcW w:w="538" w:type="dxa"/>
          </w:tcPr>
          <w:p w:rsidR="009F7851" w:rsidRDefault="009F7851" w:rsidP="008604B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72" w:type="dxa"/>
          </w:tcPr>
          <w:p w:rsidR="009F7851" w:rsidRPr="00EF474B" w:rsidRDefault="009F7851" w:rsidP="008604B1">
            <w:pPr>
              <w:pStyle w:val="TableParagraph"/>
              <w:tabs>
                <w:tab w:val="left" w:pos="2134"/>
                <w:tab w:val="left" w:pos="3437"/>
              </w:tabs>
              <w:spacing w:line="244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Переосмысление</w:t>
            </w:r>
            <w:r w:rsidRPr="00EF474B">
              <w:rPr>
                <w:lang w:val="ru-RU"/>
              </w:rPr>
              <w:tab/>
              <w:t>значений</w:t>
            </w:r>
            <w:r w:rsidRPr="00EF474B">
              <w:rPr>
                <w:lang w:val="ru-RU"/>
              </w:rPr>
              <w:tab/>
              <w:t>слов</w:t>
            </w:r>
          </w:p>
          <w:p w:rsidR="009F7851" w:rsidRPr="00EF474B" w:rsidRDefault="009F7851" w:rsidP="008604B1">
            <w:pPr>
              <w:pStyle w:val="TableParagraph"/>
              <w:spacing w:before="2" w:line="238" w:lineRule="exact"/>
              <w:ind w:left="105"/>
              <w:rPr>
                <w:lang w:val="ru-RU"/>
              </w:rPr>
            </w:pPr>
            <w:r w:rsidRPr="00EF474B">
              <w:rPr>
                <w:lang w:val="ru-RU"/>
              </w:rPr>
              <w:t>современном</w:t>
            </w:r>
            <w:r w:rsidRPr="00EF474B">
              <w:rPr>
                <w:spacing w:val="-4"/>
                <w:lang w:val="ru-RU"/>
              </w:rPr>
              <w:t xml:space="preserve"> </w:t>
            </w:r>
            <w:proofErr w:type="gramStart"/>
            <w:r w:rsidRPr="00EF474B">
              <w:rPr>
                <w:lang w:val="ru-RU"/>
              </w:rPr>
              <w:t>русском</w:t>
            </w:r>
            <w:proofErr w:type="gramEnd"/>
            <w:r w:rsidRPr="00EF474B">
              <w:rPr>
                <w:spacing w:val="-4"/>
                <w:lang w:val="ru-RU"/>
              </w:rPr>
              <w:t xml:space="preserve"> </w:t>
            </w:r>
            <w:r w:rsidRPr="00EF474B">
              <w:rPr>
                <w:lang w:val="ru-RU"/>
              </w:rPr>
              <w:t>языке.</w:t>
            </w:r>
          </w:p>
        </w:tc>
        <w:tc>
          <w:tcPr>
            <w:tcW w:w="851" w:type="dxa"/>
          </w:tcPr>
          <w:p w:rsidR="009F7851" w:rsidRDefault="009F7851" w:rsidP="008604B1">
            <w:pPr>
              <w:pStyle w:val="TableParagraph"/>
              <w:spacing w:line="244" w:lineRule="exact"/>
              <w:ind w:left="104"/>
            </w:pPr>
            <w:r>
              <w:t>1</w:t>
            </w:r>
          </w:p>
        </w:tc>
        <w:tc>
          <w:tcPr>
            <w:tcW w:w="993" w:type="dxa"/>
          </w:tcPr>
          <w:p w:rsidR="009F7851" w:rsidRDefault="009F7851" w:rsidP="008604B1">
            <w:pPr>
              <w:pStyle w:val="TableParagraph"/>
            </w:pPr>
            <w:r>
              <w:t>0</w:t>
            </w:r>
          </w:p>
        </w:tc>
        <w:tc>
          <w:tcPr>
            <w:tcW w:w="992" w:type="dxa"/>
          </w:tcPr>
          <w:p w:rsidR="009F7851" w:rsidRDefault="009F7851" w:rsidP="008604B1">
            <w:pPr>
              <w:pStyle w:val="TableParagraph"/>
            </w:pPr>
            <w:r>
              <w:t>1</w:t>
            </w:r>
          </w:p>
        </w:tc>
        <w:tc>
          <w:tcPr>
            <w:tcW w:w="1417" w:type="dxa"/>
          </w:tcPr>
          <w:p w:rsidR="009F7851" w:rsidRDefault="009F7851" w:rsidP="008604B1">
            <w:pPr>
              <w:pStyle w:val="TableParagraph"/>
            </w:pPr>
          </w:p>
        </w:tc>
        <w:tc>
          <w:tcPr>
            <w:tcW w:w="1560" w:type="dxa"/>
          </w:tcPr>
          <w:p w:rsidR="009F7851" w:rsidRDefault="009F7851" w:rsidP="008604B1">
            <w:pPr>
              <w:pStyle w:val="TableParagraph"/>
            </w:pPr>
          </w:p>
        </w:tc>
      </w:tr>
    </w:tbl>
    <w:p w:rsidR="009F7851" w:rsidRDefault="009F7851" w:rsidP="009F7851">
      <w:pPr>
        <w:spacing w:before="222"/>
        <w:ind w:left="227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</w:p>
    <w:p w:rsidR="009F7851" w:rsidRDefault="009F7851" w:rsidP="009F7851">
      <w:pPr>
        <w:pStyle w:val="a3"/>
        <w:spacing w:before="8"/>
        <w:ind w:left="0"/>
        <w:rPr>
          <w:b/>
          <w:sz w:val="30"/>
        </w:rPr>
      </w:pPr>
    </w:p>
    <w:p w:rsidR="009F7851" w:rsidRDefault="009F7851" w:rsidP="009F7851">
      <w:pPr>
        <w:ind w:left="22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</w:p>
    <w:p w:rsidR="009F7851" w:rsidRDefault="009F7851" w:rsidP="009F7851">
      <w:pPr>
        <w:spacing w:before="161" w:line="300" w:lineRule="auto"/>
        <w:ind w:left="227"/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язык,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класс/Александрова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О.М.,</w:t>
      </w:r>
      <w:r>
        <w:rPr>
          <w:spacing w:val="-2"/>
          <w:sz w:val="24"/>
        </w:rPr>
        <w:t xml:space="preserve"> </w:t>
      </w:r>
      <w:r>
        <w:rPr>
          <w:sz w:val="24"/>
        </w:rPr>
        <w:t>Загоровская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О.В.,</w:t>
      </w:r>
      <w:r>
        <w:rPr>
          <w:spacing w:val="-2"/>
          <w:sz w:val="24"/>
        </w:rPr>
        <w:t xml:space="preserve"> </w:t>
      </w:r>
      <w:r>
        <w:rPr>
          <w:sz w:val="24"/>
        </w:rPr>
        <w:t>Богданов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С.И.,</w:t>
      </w:r>
      <w:r>
        <w:rPr>
          <w:spacing w:val="-2"/>
          <w:sz w:val="24"/>
        </w:rPr>
        <w:t xml:space="preserve"> </w:t>
      </w:r>
      <w:r>
        <w:rPr>
          <w:sz w:val="24"/>
        </w:rPr>
        <w:t>Вербицкая</w:t>
      </w:r>
      <w:r>
        <w:rPr>
          <w:spacing w:val="-4"/>
          <w:sz w:val="24"/>
        </w:rPr>
        <w:t xml:space="preserve"> </w:t>
      </w:r>
      <w:r>
        <w:rPr>
          <w:sz w:val="24"/>
        </w:rPr>
        <w:t>Л.А.,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Гостева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Ю.Н.,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Добротина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И.Н.,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Нарушевич</w:t>
      </w:r>
      <w:proofErr w:type="spellEnd"/>
      <w:r>
        <w:rPr>
          <w:sz w:val="24"/>
        </w:rPr>
        <w:t xml:space="preserve"> А.Г.,</w:t>
      </w:r>
      <w:r>
        <w:rPr>
          <w:spacing w:val="-2"/>
          <w:sz w:val="24"/>
        </w:rPr>
        <w:t xml:space="preserve"> </w:t>
      </w:r>
      <w:r>
        <w:rPr>
          <w:sz w:val="24"/>
        </w:rPr>
        <w:t>Казакова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Васильевых</w:t>
      </w:r>
      <w:r>
        <w:rPr>
          <w:spacing w:val="-4"/>
          <w:sz w:val="24"/>
        </w:rPr>
        <w:t xml:space="preserve"> </w:t>
      </w:r>
      <w:r>
        <w:rPr>
          <w:sz w:val="24"/>
        </w:rPr>
        <w:t>И.П.;</w:t>
      </w:r>
      <w:r>
        <w:rPr>
          <w:spacing w:val="-4"/>
          <w:sz w:val="24"/>
        </w:rPr>
        <w:t xml:space="preserve"> </w:t>
      </w:r>
      <w:r>
        <w:rPr>
          <w:sz w:val="24"/>
        </w:rPr>
        <w:t>АО</w:t>
      </w:r>
    </w:p>
    <w:p w:rsidR="009F7851" w:rsidRDefault="009F7851" w:rsidP="009F7851">
      <w:pPr>
        <w:spacing w:before="1" w:line="300" w:lineRule="auto"/>
        <w:ind w:left="227" w:right="8475"/>
        <w:rPr>
          <w:sz w:val="24"/>
        </w:rPr>
      </w:pPr>
      <w:r>
        <w:rPr>
          <w:sz w:val="24"/>
        </w:rPr>
        <w:t>«Просвещение»;</w:t>
      </w:r>
      <w:r>
        <w:rPr>
          <w:spacing w:val="1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вариант:</w:t>
      </w:r>
    </w:p>
    <w:p w:rsidR="009F7851" w:rsidRDefault="009F7851" w:rsidP="009F7851">
      <w:pPr>
        <w:spacing w:before="198"/>
        <w:ind w:left="227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УЧИТЕЛЯ</w:t>
      </w:r>
    </w:p>
    <w:p w:rsidR="009F7851" w:rsidRDefault="009F7851" w:rsidP="009F7851">
      <w:pPr>
        <w:spacing w:before="164" w:line="237" w:lineRule="auto"/>
        <w:ind w:left="227" w:right="8008"/>
        <w:rPr>
          <w:sz w:val="24"/>
        </w:rPr>
      </w:pPr>
      <w:r>
        <w:rPr>
          <w:spacing w:val="-1"/>
          <w:sz w:val="24"/>
        </w:rPr>
        <w:t xml:space="preserve">Рекомендуемая </w:t>
      </w:r>
      <w:r>
        <w:rPr>
          <w:sz w:val="24"/>
        </w:rPr>
        <w:t>литература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</w:t>
      </w:r>
    </w:p>
    <w:p w:rsidR="009F7851" w:rsidRDefault="009F7851" w:rsidP="009F7851">
      <w:pPr>
        <w:spacing w:before="6" w:line="237" w:lineRule="auto"/>
        <w:ind w:left="227" w:right="1952"/>
        <w:rPr>
          <w:sz w:val="24"/>
        </w:rPr>
      </w:pPr>
      <w:proofErr w:type="spellStart"/>
      <w:r>
        <w:rPr>
          <w:sz w:val="24"/>
        </w:rPr>
        <w:t>Горбачевич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 язык: Прошлое.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Настоящее.</w:t>
      </w:r>
      <w:r>
        <w:rPr>
          <w:spacing w:val="2"/>
          <w:sz w:val="24"/>
        </w:rPr>
        <w:t xml:space="preserve"> </w:t>
      </w:r>
      <w:r>
        <w:rPr>
          <w:sz w:val="24"/>
        </w:rPr>
        <w:t>Будущее.</w:t>
      </w:r>
      <w:r>
        <w:rPr>
          <w:spacing w:val="10"/>
          <w:sz w:val="24"/>
        </w:rPr>
        <w:t xml:space="preserve"> </w:t>
      </w:r>
      <w:r>
        <w:rPr>
          <w:sz w:val="24"/>
        </w:rPr>
        <w:t>— М.,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Ипполитова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1998.</w:t>
      </w:r>
    </w:p>
    <w:p w:rsidR="009F7851" w:rsidRDefault="009F7851" w:rsidP="009F7851">
      <w:pPr>
        <w:spacing w:before="5" w:line="237" w:lineRule="auto"/>
        <w:ind w:left="227" w:right="972"/>
        <w:rPr>
          <w:sz w:val="24"/>
        </w:rPr>
      </w:pPr>
      <w:proofErr w:type="spellStart"/>
      <w:r>
        <w:rPr>
          <w:sz w:val="24"/>
        </w:rPr>
        <w:t>Ковтунова</w:t>
      </w:r>
      <w:proofErr w:type="spellEnd"/>
      <w:r>
        <w:rPr>
          <w:sz w:val="24"/>
        </w:rPr>
        <w:t xml:space="preserve"> И. И. Русский язык. Порядок слов и актуальное членение предложения. — М., 1976.</w:t>
      </w:r>
      <w:r>
        <w:rPr>
          <w:spacing w:val="-57"/>
          <w:sz w:val="24"/>
        </w:rPr>
        <w:t xml:space="preserve"> </w:t>
      </w:r>
      <w:r>
        <w:rPr>
          <w:sz w:val="24"/>
        </w:rPr>
        <w:t>Купалова А.</w:t>
      </w:r>
      <w:r>
        <w:rPr>
          <w:spacing w:val="3"/>
          <w:sz w:val="24"/>
        </w:rPr>
        <w:t xml:space="preserve"> </w:t>
      </w:r>
      <w:r>
        <w:rPr>
          <w:sz w:val="24"/>
        </w:rPr>
        <w:t>Ю.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Изучение синтаксиса и</w:t>
      </w:r>
      <w:r>
        <w:rPr>
          <w:spacing w:val="2"/>
          <w:sz w:val="24"/>
        </w:rPr>
        <w:t xml:space="preserve"> </w:t>
      </w:r>
      <w:r>
        <w:rPr>
          <w:sz w:val="24"/>
        </w:rPr>
        <w:t>пунктуации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9F7851" w:rsidRDefault="009F7851" w:rsidP="009F7851">
      <w:pPr>
        <w:spacing w:before="4" w:line="275" w:lineRule="exact"/>
        <w:ind w:left="227"/>
        <w:rPr>
          <w:sz w:val="24"/>
        </w:rPr>
      </w:pPr>
      <w:r>
        <w:rPr>
          <w:sz w:val="24"/>
        </w:rPr>
        <w:t>Львов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9F7851" w:rsidRDefault="009F7851" w:rsidP="009F7851">
      <w:pPr>
        <w:spacing w:line="274" w:lineRule="exact"/>
        <w:ind w:left="227"/>
        <w:rPr>
          <w:sz w:val="24"/>
        </w:rPr>
      </w:pPr>
      <w:r>
        <w:rPr>
          <w:sz w:val="24"/>
        </w:rPr>
        <w:t>Николина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Филологический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текста.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9F7851" w:rsidRDefault="009F7851" w:rsidP="009F7851">
      <w:pPr>
        <w:spacing w:line="275" w:lineRule="exact"/>
        <w:ind w:left="227"/>
        <w:rPr>
          <w:sz w:val="24"/>
        </w:rPr>
      </w:pPr>
      <w:proofErr w:type="spellStart"/>
      <w:r>
        <w:rPr>
          <w:sz w:val="24"/>
        </w:rPr>
        <w:t>Пахнова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 М.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устным 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языку.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9F7851" w:rsidRDefault="009F7851" w:rsidP="009F7851">
      <w:pPr>
        <w:pStyle w:val="a3"/>
        <w:spacing w:before="7"/>
        <w:ind w:left="0"/>
        <w:rPr>
          <w:sz w:val="23"/>
        </w:rPr>
      </w:pPr>
    </w:p>
    <w:p w:rsidR="009F7851" w:rsidRDefault="009F7851" w:rsidP="009F7851">
      <w:pPr>
        <w:spacing w:line="272" w:lineRule="exact"/>
        <w:ind w:left="227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</w:t>
      </w:r>
    </w:p>
    <w:p w:rsidR="009F7851" w:rsidRDefault="009F7851" w:rsidP="009F7851">
      <w:pPr>
        <w:spacing w:line="272" w:lineRule="exact"/>
        <w:ind w:left="227"/>
        <w:rPr>
          <w:sz w:val="24"/>
        </w:rPr>
      </w:pPr>
      <w:r>
        <w:rPr>
          <w:sz w:val="24"/>
        </w:rPr>
        <w:t>Рекомендуемые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4"/>
          <w:sz w:val="24"/>
        </w:rPr>
        <w:t xml:space="preserve"> </w:t>
      </w:r>
      <w:hyperlink r:id="rId6">
        <w:r>
          <w:rPr>
            <w:sz w:val="24"/>
          </w:rPr>
          <w:t>http://www.drofa.ru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издательства</w:t>
      </w:r>
    </w:p>
    <w:p w:rsidR="009F7851" w:rsidRDefault="009F7851" w:rsidP="009F7851">
      <w:pPr>
        <w:spacing w:before="3" w:line="275" w:lineRule="exact"/>
        <w:ind w:left="227"/>
        <w:rPr>
          <w:sz w:val="24"/>
        </w:rPr>
      </w:pPr>
      <w:r>
        <w:rPr>
          <w:sz w:val="24"/>
        </w:rPr>
        <w:t>«Дрофа».</w:t>
      </w:r>
      <w:r>
        <w:rPr>
          <w:spacing w:val="-2"/>
          <w:sz w:val="24"/>
        </w:rPr>
        <w:t xml:space="preserve"> </w:t>
      </w:r>
      <w:hyperlink r:id="rId7">
        <w:r>
          <w:rPr>
            <w:sz w:val="24"/>
          </w:rPr>
          <w:t>http://www.philology.ru</w:t>
        </w:r>
        <w:r>
          <w:rPr>
            <w:spacing w:val="-5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«Филологический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портал». </w:t>
      </w:r>
      <w:hyperlink r:id="rId8">
        <w:r>
          <w:rPr>
            <w:sz w:val="24"/>
          </w:rPr>
          <w:t>http://www.gramma.ru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</w:p>
    <w:p w:rsidR="009F7851" w:rsidRDefault="009F7851" w:rsidP="009F7851">
      <w:pPr>
        <w:spacing w:line="242" w:lineRule="auto"/>
        <w:ind w:left="227"/>
        <w:rPr>
          <w:sz w:val="24"/>
        </w:rPr>
      </w:pPr>
      <w:r>
        <w:rPr>
          <w:sz w:val="24"/>
        </w:rPr>
        <w:t>«Культура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речи».</w:t>
      </w:r>
      <w:r>
        <w:rPr>
          <w:spacing w:val="-1"/>
          <w:sz w:val="24"/>
        </w:rPr>
        <w:t xml:space="preserve"> </w:t>
      </w:r>
      <w:hyperlink r:id="rId9">
        <w:r>
          <w:rPr>
            <w:sz w:val="24"/>
          </w:rPr>
          <w:t>http://www.wikipedia.org</w:t>
        </w:r>
        <w:r>
          <w:rPr>
            <w:spacing w:val="-6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7"/>
          <w:sz w:val="24"/>
        </w:rPr>
        <w:t xml:space="preserve"> </w:t>
      </w:r>
      <w:r>
        <w:rPr>
          <w:sz w:val="24"/>
        </w:rPr>
        <w:t>«Википедия».</w:t>
      </w:r>
      <w:r>
        <w:rPr>
          <w:spacing w:val="-57"/>
          <w:sz w:val="24"/>
        </w:rPr>
        <w:t xml:space="preserve"> </w:t>
      </w:r>
      <w:hyperlink r:id="rId10">
        <w:r>
          <w:rPr>
            <w:sz w:val="24"/>
          </w:rPr>
          <w:t>http://www.krugosvet.ru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Кругосвет</w:t>
      </w:r>
      <w:proofErr w:type="spellEnd"/>
      <w:r>
        <w:rPr>
          <w:sz w:val="24"/>
        </w:rPr>
        <w:t>».</w:t>
      </w:r>
    </w:p>
    <w:p w:rsidR="009F7851" w:rsidRDefault="0075241D" w:rsidP="009F7851">
      <w:pPr>
        <w:spacing w:line="242" w:lineRule="auto"/>
        <w:ind w:left="227" w:right="225" w:firstLine="33"/>
        <w:rPr>
          <w:sz w:val="24"/>
        </w:rPr>
      </w:pPr>
      <w:hyperlink r:id="rId11">
        <w:r w:rsidR="009F7851">
          <w:rPr>
            <w:sz w:val="24"/>
          </w:rPr>
          <w:t xml:space="preserve">http://www.rubricon.com </w:t>
        </w:r>
      </w:hyperlink>
      <w:r w:rsidR="009F7851">
        <w:rPr>
          <w:sz w:val="24"/>
        </w:rPr>
        <w:t xml:space="preserve">— энциклопедия «Рубрикой». </w:t>
      </w:r>
      <w:hyperlink r:id="rId12">
        <w:r w:rsidR="009F7851">
          <w:rPr>
            <w:sz w:val="24"/>
          </w:rPr>
          <w:t xml:space="preserve">http://www.slovari.ru </w:t>
        </w:r>
      </w:hyperlink>
      <w:r w:rsidR="009F7851">
        <w:rPr>
          <w:sz w:val="24"/>
        </w:rPr>
        <w:t>— сайт «Русские словари»</w:t>
      </w:r>
      <w:r w:rsidR="009F7851">
        <w:rPr>
          <w:spacing w:val="-57"/>
          <w:sz w:val="24"/>
        </w:rPr>
        <w:t xml:space="preserve"> </w:t>
      </w:r>
      <w:r w:rsidR="009F7851">
        <w:rPr>
          <w:sz w:val="24"/>
        </w:rPr>
        <w:t>(толковые словари,</w:t>
      </w:r>
      <w:r w:rsidR="009F7851">
        <w:rPr>
          <w:spacing w:val="-5"/>
          <w:sz w:val="24"/>
        </w:rPr>
        <w:t xml:space="preserve"> </w:t>
      </w:r>
      <w:r w:rsidR="009F7851">
        <w:rPr>
          <w:sz w:val="24"/>
        </w:rPr>
        <w:t>орфографический</w:t>
      </w:r>
      <w:r w:rsidR="009F7851">
        <w:rPr>
          <w:spacing w:val="3"/>
          <w:sz w:val="24"/>
        </w:rPr>
        <w:t xml:space="preserve"> </w:t>
      </w:r>
      <w:r w:rsidR="009F7851">
        <w:rPr>
          <w:sz w:val="24"/>
        </w:rPr>
        <w:t>словарь,</w:t>
      </w:r>
      <w:r w:rsidR="009F7851">
        <w:rPr>
          <w:spacing w:val="-6"/>
          <w:sz w:val="24"/>
        </w:rPr>
        <w:t xml:space="preserve"> </w:t>
      </w:r>
      <w:r w:rsidR="009F7851">
        <w:rPr>
          <w:sz w:val="24"/>
        </w:rPr>
        <w:t>словари</w:t>
      </w:r>
      <w:r w:rsidR="009F7851">
        <w:rPr>
          <w:spacing w:val="-2"/>
          <w:sz w:val="24"/>
        </w:rPr>
        <w:t xml:space="preserve"> </w:t>
      </w:r>
      <w:r w:rsidR="009F7851">
        <w:rPr>
          <w:sz w:val="24"/>
        </w:rPr>
        <w:t>иностранных</w:t>
      </w:r>
      <w:r w:rsidR="009F7851">
        <w:rPr>
          <w:spacing w:val="-3"/>
          <w:sz w:val="24"/>
        </w:rPr>
        <w:t xml:space="preserve"> </w:t>
      </w:r>
      <w:r w:rsidR="009F7851">
        <w:rPr>
          <w:sz w:val="24"/>
        </w:rPr>
        <w:t>слов).</w:t>
      </w:r>
    </w:p>
    <w:p w:rsidR="009F7851" w:rsidRPr="00266F8D" w:rsidRDefault="009F7851" w:rsidP="009F7851">
      <w:pPr>
        <w:pStyle w:val="a5"/>
        <w:rPr>
          <w:sz w:val="24"/>
          <w:szCs w:val="24"/>
        </w:rPr>
        <w:sectPr w:rsidR="009F7851" w:rsidRPr="00266F8D">
          <w:pgSz w:w="11900" w:h="16840"/>
          <w:pgMar w:top="200" w:right="440" w:bottom="1200" w:left="440" w:header="0" w:footer="918" w:gutter="0"/>
          <w:cols w:space="720"/>
        </w:sectPr>
      </w:pPr>
    </w:p>
    <w:p w:rsidR="007D1961" w:rsidRDefault="007D1961" w:rsidP="009F7851"/>
    <w:sectPr w:rsidR="007D1961" w:rsidSect="009F7851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851"/>
    <w:rsid w:val="002C761F"/>
    <w:rsid w:val="00564FD6"/>
    <w:rsid w:val="0075241D"/>
    <w:rsid w:val="007D1961"/>
    <w:rsid w:val="008A12BC"/>
    <w:rsid w:val="009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F7851"/>
    <w:pPr>
      <w:ind w:left="2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78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F7851"/>
    <w:pPr>
      <w:ind w:left="22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78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9F7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F7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7851"/>
  </w:style>
  <w:style w:type="paragraph" w:styleId="a6">
    <w:name w:val="Balloon Text"/>
    <w:basedOn w:val="a"/>
    <w:link w:val="a7"/>
    <w:uiPriority w:val="99"/>
    <w:semiHidden/>
    <w:unhideWhenUsed/>
    <w:rsid w:val="00752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4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F7851"/>
    <w:pPr>
      <w:ind w:left="2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78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F7851"/>
    <w:pPr>
      <w:ind w:left="22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78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9F7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F7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ilology.ru/" TargetMode="External"/><Relationship Id="rId12" Type="http://schemas.openxmlformats.org/officeDocument/2006/relationships/hyperlink" Target="http://www.slovar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rofa.ru/" TargetMode="External"/><Relationship Id="rId11" Type="http://schemas.openxmlformats.org/officeDocument/2006/relationships/hyperlink" Target="http://www.rubricon.com/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pedi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5222</Words>
  <Characters>29770</Characters>
  <Application>Microsoft Office Word</Application>
  <DocSecurity>0</DocSecurity>
  <Lines>248</Lines>
  <Paragraphs>69</Paragraphs>
  <ScaleCrop>false</ScaleCrop>
  <Company>diakov.net</Company>
  <LinksUpToDate>false</LinksUpToDate>
  <CharactersWithSpaces>34923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Левченко Любовь Михайловна</cp:lastModifiedBy>
  <cp:revision>5</cp:revision>
  <dcterms:created xsi:type="dcterms:W3CDTF">2023-09-05T16:08:00Z</dcterms:created>
  <dcterms:modified xsi:type="dcterms:W3CDTF">2023-10-09T10:41:00Z</dcterms:modified>
</cp:coreProperties>
</file>