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2E" w:rsidRDefault="0071642E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</w:pPr>
    </w:p>
    <w:p w:rsidR="0071642E" w:rsidRDefault="0071642E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</w:pPr>
    </w:p>
    <w:p w:rsidR="00336467" w:rsidRPr="00336467" w:rsidRDefault="00336467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Аннотация к рабочей программе по физической культуре 5-9 класс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Рабочая программа по физической культуре для 5-9  классов составлена на основе: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92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1.       Федерального государственного образовательного стандарта основного общего образования второго поколения, утверждённого приказом Министерства образования и науки РФ от 17 декабря 2010г. №1897 с изменениями, утверждёнными приказами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Минобрнауки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РФ от 29 декабря 2014г. №1644;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92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      Примерной основной образовательной программы основного общего образования;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92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      Примерной программы по учебному предмету «физическая культура» для 5-9 классов. – М.: Просвещение, 2010г.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92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4.      Основной образовательной программы основного общего образования, утверждённой директором школы 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92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      Авторской программы по физической культуре для основного общего образования в соответствии требованиям Федерального государственного образовательного стандарта второго поколения А. П. Матвеева.</w:t>
      </w:r>
      <w:r w:rsidR="0071642E" w:rsidRPr="0071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642E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 И. Ляха. 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– М.: Просвещение, 2012г.</w:t>
      </w:r>
      <w:r w:rsidR="0071642E" w:rsidRPr="0071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М.Я </w:t>
      </w:r>
      <w:proofErr w:type="spellStart"/>
      <w:r w:rsidR="0071642E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="0071642E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М.: Просвещение, 2014.   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Цель и задачи учебного предмета «Физическая культура»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Рабочая программа имеет целью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устойчивых мотивов и потребностей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и  способствует решению следующих задач изучения на второй ступени образования: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   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укрепление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здоровья, развитие основных физических качеств и повышение функциональных возможностей организма;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pict>
          <v:shape id="_x0000_i1026" type="#_x0000_t75" alt="*" style="width:9.75pt;height:9.75pt"/>
        </w:pic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   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формирование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общеразвивающей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корригирующей направленностью, техническими действиями и приемами базовых видов спорта: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pict>
          <v:shape id="_x0000_i1027" type="#_x0000_t75" alt="*" style="width:9.75pt;height:9.75pt"/>
        </w:pic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   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освоение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pict>
          <v:shape id="_x0000_i1028" type="#_x0000_t75" alt="*" style="width:9.75pt;height:9.75pt"/>
        </w:pic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   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обучение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pict>
          <v:shape id="_x0000_i1029" type="#_x0000_t75" alt="*" style="width:9.75pt;height:9.75pt"/>
        </w:pic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   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воспитание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Рабочая программа ориентирована на использование учебников (учебно-методического комплекса) А. П. Матвеева:</w:t>
      </w:r>
      <w:r w:rsidRPr="00336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В. И. Ляха</w:t>
      </w:r>
      <w:r w:rsidR="0071642E" w:rsidRPr="0071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42E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="007164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      Физическая культура 5 класс: учеб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ля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общеобразоват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учреждений /А. П. Матвеев; Рос. Акад. Наук, Рос. Акад. Образования,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издат-во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«Просвещение». 2013г.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      Физическая культура 6-7 класс: учеб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ля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общеобразоват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учреждений /А. П. Матвеев; Рос. Акад. Наук, Рос. Акад. Образования,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издат-во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«Просвещение». 2013г.</w:t>
      </w:r>
    </w:p>
    <w:p w:rsid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      Физическая культура 8-9 класс: учеб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ля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общеобразоват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учреждений /А. П. Матвеев; Рос. Акад. Наук, Рос. Акад. Образования,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издат-во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«Просвещение». 2013г.</w:t>
      </w:r>
    </w:p>
    <w:p w:rsidR="0071642E" w:rsidRPr="009E510F" w:rsidRDefault="0071642E" w:rsidP="0071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</w:t>
      </w:r>
      <w:r w:rsidRPr="0071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Физическая культура. 5–7 классы / под ред. М.Я. </w:t>
      </w:r>
      <w:proofErr w:type="spellStart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М.: Просвещение, 2014.   </w:t>
      </w:r>
    </w:p>
    <w:p w:rsidR="0071642E" w:rsidRPr="00D622C0" w:rsidRDefault="0071642E" w:rsidP="0071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культура. 8–9 классы / под ред. В. И. Ляха. – М.: Просвещение, 2014</w:t>
      </w:r>
    </w:p>
    <w:p w:rsidR="0071642E" w:rsidRPr="00336467" w:rsidRDefault="0071642E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Выбор данной авторской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 Данная рабочая программа предназначена для изучения предмета «Физическая культура» в 5-9 классах. Всего 34 учебные недели. Региональный компонент представлен в данной программе лыжной подготовкой.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 В федеральном базисном учебном плане на предмет физической культуры в 5 – 9 классах выделяется 3 учебных часа в неделю. Общее число часов за 5 лет обучения составляет 510 часов:  в 5 – 9 классах по 102 часа. 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Содержание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программного материала состоит из 2х основных частей базовой и вариативной. Базовый компонент составляет основу общего государственного стандарта 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Программный материал представлен следующими разделами: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 «Знания о физической культуре»: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 история физической культуры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72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 физическая культура (основные понятия)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72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 физическая культура человека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 «Способы двигательной (физкультурной) деятельности»: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72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 организация и проведение самостоятельных занятий физической культурой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72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 оценка эффективности занятий физической культурой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 «Физическое совершенствование»: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72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физкультурно-оздоровительная деятельность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ü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  спортивно-оздоровительная деятельность (гимнастика с основами акробатики; легкая атлетика; спортивные игры; плавание;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прикладно-ориентированная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подготовка; упражнения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общеразвивающей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направленности).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 виду отсутствия материально-технической базы часы, отведенные на изучения подраздела «Плавание» не проводятся и разделяются по остальным компонентам спортивно-оздоровительной деятельности.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336467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lang w:eastAsia="ru-RU"/>
        </w:rPr>
        <w:t>Новизна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рабочей программы заключается в расширении и углублении содержания примерной программы элементами содержания авторской программы. Программа ориентирована на воспитание у учеников второй ступени образования стремления к самопознанию, усилению мотивации и развитию познавательного интереса к занятиям физическими упражнениями.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 При организации процесса обучения в рамках данной программы  предполагается применением следующих педагогических технологий обучения: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·      развивающее обучение;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·      информационно- коммуникативные;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·      личностно-ориентированное;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·      игровые;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·     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здоровьесберегающие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Характеристика особенностей (т.е. отличительные черты) программы: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По окончании основной школы учащиеся должны: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Знания, умения, навыки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Знать/  понимать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-Формы занятий физической культурой, их целевое назначение и особенности проведения;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-Требования безопасности на занятиях физической культурой;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 -Способы контроля и оценки индивидуального физического развития и физической подготовленности;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-Исторические сведения о древних Олимпийских играх и особенностях их проведения;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-Основные показатели физического развития.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-Правила закаливания организма способами обтирания, обливания, душ.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-Правила соблюдения личной гигиены во время и после занятий физическими упражнениями.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Уметь: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Планировать и проводить индивидуальные занятия физическими упражнениями различной целевой направленности;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  Выполнять индивидуально подобранные композиции ритмической и аэробной гимнастики, комплексы атлетической гимнастики;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Преодолевать полосы препятствий с использованием разнообразных способов передвижения;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- Выполнять приемы самообороны, страховки и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самостраховки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Выполнять комплексы упражнений общей и специальной физической подготовки;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- Выполнять соревновательные упражнения и </w:t>
      </w:r>
      <w:proofErr w:type="spellStart"/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технико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– тактические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действия в избранном виде спорта;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Осуществлять судейство в избранном виде спорта;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- Проводить </w:t>
      </w:r>
      <w:proofErr w:type="spellStart"/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физкультурно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– оздоровительные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мероприятия в режиме учебного дня, фрагменты  уроков  физической культуры (в роли помощника учителя);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- Выполнять простейшие приемы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самомассажа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Оказывать первую медицинскую помощь при травмах;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- Выполнять требования физической  и спортивной подготовки, определяемые экзаменами в профильные  учреждения профессионального образования;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Выполнять комплексы упражнений утренней зарядки, физкультминуток и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физкультпауз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Выполнять комплексы упражнений с предметами и без предметов (по заданию учителя); - Выполнять комплексы упражнений для формирования правильной осанки и коррекции её нарушений;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Выполнять простейшие акробатические и гимнастические комбинации;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Подсчитывать ЧСС при выполнении физических упражнений с разной нагрузкой;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Выполнять игровые действия в футболе, баскетболе и волейболе, играть по правилам;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Практическая   деятельность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 - Повышение работоспособности, сохранение и укрепление здоровья;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Ведущая технология, ее цели и задачи, ожидаемые результаты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 </w:t>
      </w: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здоровьесберегающая</w:t>
      </w:r>
      <w:proofErr w:type="spellEnd"/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Методами обучения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физической культуре являются: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336467" w:rsidRPr="00336467" w:rsidRDefault="00336467" w:rsidP="00336467">
      <w:pPr>
        <w:numPr>
          <w:ilvl w:val="0"/>
          <w:numId w:val="35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специфические (характерны только для процесса физического воспитания);</w:t>
      </w:r>
    </w:p>
    <w:p w:rsidR="00336467" w:rsidRPr="00336467" w:rsidRDefault="00336467" w:rsidP="00336467">
      <w:pPr>
        <w:numPr>
          <w:ilvl w:val="0"/>
          <w:numId w:val="35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неспецифических (общепедагогические, применяемые во всех случаях обучения воспитания).</w:t>
      </w:r>
      <w:proofErr w:type="gramEnd"/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К специфическим методам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физического воспитания относятся: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а) методы строго регламентированного упражнения;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б) метод использования упражнений в игровой форме (игровой метод);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в) метод использования упражнений в соревновательной форме (соревновательный метод).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МЕТОДЫ СТРОГО РЕГЛАМЕНТИРОВАННОГО УПРАЖНЕНИЯ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Данная группа методов позволяет: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 обучать двигательным действиям любой сложности;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 избирательно воздействовать упражнениями на различные части тела (вплоть до выделения движений в отдельном суставе);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3. строго дозировать нагрузку от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минимальной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 предельной;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 избирательно развивать отдельные двигательные способности до возможного предела;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 обеспечивать индивидуализацию в процессе физического воспитания;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6. использовать физические упражнения в занятиях с любым контингентом людей (от новорожденных до очень старых и больных).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ИГРОВОЙ МЕТОД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Сущность метода заключается в том, что двигательная деятельность организуется на основе содержания, условий и правил игры.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Характерными чертами игрового метода являются: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spell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a</w:t>
      </w:r>
      <w:proofErr w:type="spell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) большая эмоциональность, на фоне которой протекают двигательная деятельность и поведение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занимающихся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б) относительно самостоятельный (нерегламентированный) выбор решений двигательных задач (играющий сам выбирает способ бега, прыжков, метаний, преодоления препятствий и т. д.);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в) многообразие двигательных задач и внезапное их возникновение в условиях постоянно изменяющейся ситуации;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г) сложные и разнообразные взаимодействия </w:t>
      </w:r>
      <w:proofErr w:type="gramStart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занимающихся</w:t>
      </w:r>
      <w:proofErr w:type="gramEnd"/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процессе игры.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СОРЕВНОВАТЕЛЬНЫЙ МЕТОД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Метод организации упражнений в форме соревнований является ценным, а в отдельных случаях незаменимым в процессе физического воспитания. Соревновательный метод стимулирует максимальную мобилизацию физических и связанных с ними психических сил и способности человека. Это происходит на фоне высокого эмоционального напряжения, что позволяет: стимулировать максимальное проявление двигательных способностей и выявлять уровень их развития; выявлять и оценивать качество владения двигательными действиями; обеспечивать максимальную физическую нагрузку; содействовать воспитанию волевых качеств.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i/>
          <w:iCs/>
          <w:color w:val="000000" w:themeColor="text1"/>
          <w:sz w:val="23"/>
          <w:lang w:eastAsia="ru-RU"/>
        </w:rPr>
        <w:t>К неспецифическим методам</w:t>
      </w:r>
      <w:r w:rsidRPr="00336467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физического воспитания относятся: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А) словесный;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Б) наглядный;</w:t>
      </w:r>
    </w:p>
    <w:p w:rsidR="00336467" w:rsidRPr="00336467" w:rsidRDefault="00336467" w:rsidP="00336467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3646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В) практический.</w:t>
      </w:r>
    </w:p>
    <w:p w:rsidR="00336467" w:rsidRPr="00336467" w:rsidRDefault="00336467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6467" w:rsidRPr="00336467" w:rsidRDefault="00336467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6467" w:rsidRDefault="00336467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МКОУ «СОШ ст. Исправной имени Д.И.Панченко»</w:t>
      </w: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4330"/>
      </w:tblGrid>
      <w:tr w:rsidR="0071642E" w:rsidTr="00841FBC">
        <w:trPr>
          <w:trHeight w:val="1710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71642E" w:rsidP="00841FBC">
            <w:pPr>
              <w:tabs>
                <w:tab w:val="center" w:pos="1814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ab/>
              <w:t>«Согласовано»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Заместитель директора по УВР 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СлинькоЛ.А</w:t>
            </w:r>
            <w:proofErr w:type="spellEnd"/>
            <w:r>
              <w:rPr>
                <w:rFonts w:ascii="Times New Roman" w:hAnsi="Times New Roman"/>
                <w:lang w:eastAsia="ru-RU"/>
              </w:rPr>
              <w:t>.. /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«____»____________2019г.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Pr="00685631" w:rsidRDefault="0071642E" w:rsidP="00841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«Утверждено»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школы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________/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ШевченкоН.В</w:t>
            </w:r>
            <w:proofErr w:type="spellEnd"/>
            <w:r>
              <w:rPr>
                <w:rFonts w:ascii="Times New Roman" w:hAnsi="Times New Roman"/>
                <w:lang w:eastAsia="ru-RU"/>
              </w:rPr>
              <w:t>./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«__»____2019г.</w:t>
            </w:r>
          </w:p>
          <w:p w:rsidR="0071642E" w:rsidRDefault="0071642E" w:rsidP="00841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1642E" w:rsidRDefault="0071642E" w:rsidP="0071642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D80C9C">
        <w:rPr>
          <w:rFonts w:ascii="Times New Roman" w:hAnsi="Times New Roman"/>
          <w:sz w:val="52"/>
          <w:szCs w:val="52"/>
          <w:lang w:eastAsia="ru-RU"/>
        </w:rPr>
        <w:t>Рабочая  учебная программа</w:t>
      </w: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D80C9C">
        <w:rPr>
          <w:rFonts w:ascii="Times New Roman" w:hAnsi="Times New Roman"/>
          <w:sz w:val="52"/>
          <w:szCs w:val="52"/>
          <w:lang w:eastAsia="ru-RU"/>
        </w:rPr>
        <w:t>по физической культуре</w:t>
      </w: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val="en-US" w:eastAsia="ru-RU"/>
        </w:rPr>
        <w:t>6</w:t>
      </w:r>
      <w:r>
        <w:rPr>
          <w:rFonts w:ascii="Times New Roman" w:hAnsi="Times New Roman"/>
          <w:sz w:val="52"/>
          <w:szCs w:val="52"/>
          <w:lang w:eastAsia="ru-RU"/>
        </w:rPr>
        <w:t>-</w:t>
      </w:r>
      <w:r>
        <w:rPr>
          <w:rFonts w:ascii="Times New Roman" w:hAnsi="Times New Roman"/>
          <w:sz w:val="52"/>
          <w:szCs w:val="52"/>
          <w:lang w:val="en-US" w:eastAsia="ru-RU"/>
        </w:rPr>
        <w:t>9</w:t>
      </w:r>
      <w:r w:rsidRPr="00D80C9C">
        <w:rPr>
          <w:rFonts w:ascii="Times New Roman" w:hAnsi="Times New Roman"/>
          <w:sz w:val="52"/>
          <w:szCs w:val="52"/>
          <w:lang w:eastAsia="ru-RU"/>
        </w:rPr>
        <w:t xml:space="preserve"> классы</w:t>
      </w: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71642E" w:rsidRPr="00D80C9C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71642E" w:rsidRPr="007D6534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80C9C">
        <w:rPr>
          <w:rFonts w:ascii="Times New Roman" w:hAnsi="Times New Roman"/>
          <w:sz w:val="24"/>
          <w:szCs w:val="24"/>
          <w:lang w:eastAsia="ru-RU"/>
        </w:rPr>
        <w:t>Составлена на основе примерной программы Федерального компонента государственного стандарта общего образования по физической культуре (базовый уровень) 2011г.</w:t>
      </w:r>
      <w:proofErr w:type="gramEnd"/>
      <w:r w:rsidRPr="00D80C9C">
        <w:rPr>
          <w:rFonts w:ascii="Times New Roman" w:hAnsi="Times New Roman"/>
          <w:sz w:val="24"/>
          <w:szCs w:val="24"/>
          <w:lang w:eastAsia="ru-RU"/>
        </w:rPr>
        <w:t xml:space="preserve"> «Комплексной программы физического воспитания учащихся 5-9 классов», В.И. Лях 2011г.</w:t>
      </w:r>
      <w:r w:rsidRPr="00D80C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рассчитана на 34 учебные недели  в год. </w:t>
      </w:r>
    </w:p>
    <w:p w:rsidR="0071642E" w:rsidRPr="007D6534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642E" w:rsidRPr="007D6534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642E" w:rsidRPr="007D6534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642E" w:rsidRPr="007D6534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42E" w:rsidRPr="00D9560C" w:rsidRDefault="0071642E" w:rsidP="0071642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42E" w:rsidRPr="00D80C9C" w:rsidRDefault="0071642E" w:rsidP="0071642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Рабочую  программу разработала</w:t>
      </w:r>
    </w:p>
    <w:p w:rsidR="0071642E" w:rsidRDefault="0071642E" w:rsidP="0071642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линькоН.Д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1642E" w:rsidRDefault="0071642E" w:rsidP="0071642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71642E" w:rsidRDefault="0071642E" w:rsidP="0071642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71642E" w:rsidRDefault="0071642E" w:rsidP="0071642E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42E" w:rsidRDefault="0071642E" w:rsidP="007164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1642E" w:rsidRDefault="0071642E" w:rsidP="0071642E"/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42E" w:rsidRDefault="0071642E" w:rsidP="005D00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622C0" w:rsidRPr="009E510F" w:rsidRDefault="00D622C0" w:rsidP="005D00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9E510F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Данная </w:t>
      </w:r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программа  предназначена для </w:t>
      </w:r>
      <w:r w:rsidR="005D00DF">
        <w:rPr>
          <w:rFonts w:ascii="Times New Roman" w:eastAsia="Times New Roman" w:hAnsi="Times New Roman" w:cs="Times New Roman"/>
          <w:sz w:val="26"/>
          <w:szCs w:val="26"/>
        </w:rPr>
        <w:t>учащихся 5 - 9</w:t>
      </w:r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 классов.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разработана на основе ООП ООО образовательной организации с учётом примерной программы по физической культуре и авторской программы для 5 – 9 класса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В.И. Лях Физическая культура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УМК М. Я.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Виленского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В. И. Ляха   и обеспечена учебниками:</w:t>
      </w:r>
    </w:p>
    <w:p w:rsidR="00D622C0" w:rsidRPr="009E510F" w:rsidRDefault="00D622C0" w:rsidP="00D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Физическая культура. 5–7 классы / под ред. М.Я. </w:t>
      </w:r>
      <w:proofErr w:type="spellStart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М.: Просвещение, 2014.   </w:t>
      </w:r>
    </w:p>
    <w:p w:rsidR="00D622C0" w:rsidRPr="00D622C0" w:rsidRDefault="00D622C0" w:rsidP="00D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культура. 8–9 классы / под ред. В. И. Ляха. – М.: Просвещение, 2014</w:t>
      </w:r>
    </w:p>
    <w:p w:rsidR="00D622C0" w:rsidRPr="00D622C0" w:rsidRDefault="00D622C0" w:rsidP="00D6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622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составлена с учётом следующих документов</w:t>
      </w:r>
      <w:r w:rsidRPr="00D622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E510F">
        <w:rPr>
          <w:rFonts w:ascii="Times New Roman" w:hAnsi="Times New Roman" w:cs="Times New Roman"/>
          <w:sz w:val="26"/>
          <w:szCs w:val="26"/>
        </w:rPr>
        <w:t>Закон Российской Федерации «Об образовании» от 29.12.1992 года № 3266-1 (в ред. от 2.02.2012 года №273-фз)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E510F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E510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E510F">
        <w:rPr>
          <w:rFonts w:ascii="Times New Roman" w:hAnsi="Times New Roman" w:cs="Times New Roman"/>
          <w:sz w:val="26"/>
          <w:szCs w:val="26"/>
        </w:rPr>
        <w:t xml:space="preserve"> России от 17.12.2010 года № 1897,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E510F">
        <w:rPr>
          <w:rFonts w:ascii="Times New Roman" w:hAnsi="Times New Roman" w:cs="Times New Roman"/>
          <w:sz w:val="26"/>
          <w:szCs w:val="26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9E510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E510F">
        <w:rPr>
          <w:rFonts w:ascii="Times New Roman" w:hAnsi="Times New Roman" w:cs="Times New Roman"/>
          <w:sz w:val="26"/>
          <w:szCs w:val="26"/>
        </w:rPr>
        <w:t xml:space="preserve"> России от 04.10.2010 года № 986,</w:t>
      </w:r>
    </w:p>
    <w:p w:rsidR="00D622C0" w:rsidRPr="009E510F" w:rsidRDefault="00D622C0" w:rsidP="00D622C0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B5480">
        <w:rPr>
          <w:rFonts w:ascii="Times New Roman" w:hAnsi="Times New Roman"/>
          <w:sz w:val="26"/>
          <w:szCs w:val="26"/>
        </w:rPr>
        <w:t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образования»(утв. приказом Министерства образования и науки РФ от 29 декабря 2014 г. № 1644)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B5480">
        <w:rPr>
          <w:rFonts w:ascii="Times New Roman" w:hAnsi="Times New Roman"/>
          <w:sz w:val="26"/>
          <w:szCs w:val="26"/>
        </w:rPr>
        <w:t>Абзац шестнадцатый (подпункт 5) пункта 11.8 дополнить словами «, в том числе в подготовке к выполнению нормативов Всероссийского физкультурно-спортивного комплекса «Готов к труду и обороне» (ГТО)»;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Авторской программы для 5 – 9 класса. В.И. Лях. Физическая культура. — 3-е изд.,– М.</w:t>
      </w:r>
      <w:proofErr w:type="gramStart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Просвещение, 2013.– 104 с. 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Примерная образовательная программа основного общего образования(протокол от 8 апреля 2015 №1/15)</w:t>
      </w:r>
    </w:p>
    <w:p w:rsidR="00D622C0" w:rsidRPr="009E510F" w:rsidRDefault="00D622C0" w:rsidP="00D6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Примерные программы по учебным предметам, соответствующие требованиям федерального государственного образовательного стандарта (ФГОС) </w:t>
      </w:r>
      <w:hyperlink r:id="rId6" w:history="1">
        <w:r w:rsidRPr="009E510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http://standart.edu.ru/catalog.aspx?CatalogId=224</w:t>
        </w:r>
      </w:hyperlink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2C0" w:rsidRPr="00336467" w:rsidRDefault="00D622C0" w:rsidP="00D622C0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Учебного плана</w:t>
      </w:r>
      <w:proofErr w:type="gramStart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6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:rsidR="00D622C0" w:rsidRPr="009E510F" w:rsidRDefault="00D622C0" w:rsidP="00D6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9E510F">
        <w:rPr>
          <w:rFonts w:ascii="Times New Roman" w:eastAsia="Times New Roman" w:hAnsi="Times New Roman" w:cs="Times New Roman"/>
          <w:b/>
          <w:sz w:val="26"/>
          <w:szCs w:val="26"/>
        </w:rPr>
        <w:t>.Общая характеристика учебного предмета, курса</w:t>
      </w:r>
    </w:p>
    <w:p w:rsidR="00D622C0" w:rsidRDefault="00D622C0" w:rsidP="00D622C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9E510F">
        <w:rPr>
          <w:rFonts w:ascii="Times New Roman" w:eastAsia="Calibri" w:hAnsi="Times New Roman" w:cs="Times New Roman"/>
          <w:sz w:val="26"/>
          <w:szCs w:val="26"/>
        </w:rPr>
        <w:t>редмет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«Физическая культура»</w:t>
      </w:r>
      <w:r w:rsidRPr="009E510F">
        <w:rPr>
          <w:rFonts w:ascii="Times New Roman" w:eastAsia="Calibri" w:hAnsi="Times New Roman" w:cs="Times New Roman"/>
          <w:sz w:val="26"/>
          <w:szCs w:val="26"/>
        </w:rPr>
        <w:t xml:space="preserve"> представляет собой одну из немногих дисциплин учебного плана общеобразовательной школы, которые направлены не на изучение окружающего мира, а на познание собственной человеческой природы. </w:t>
      </w:r>
    </w:p>
    <w:p w:rsidR="00D622C0" w:rsidRPr="009E510F" w:rsidRDefault="00D622C0" w:rsidP="00D622C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Предлагаемая программа построена на основе  рабочей авторской программы В.И. Лях «Физическая культура 5-9 класс», в соответствии с требованиями ФГОС.</w:t>
      </w:r>
    </w:p>
    <w:p w:rsidR="00D622C0" w:rsidRPr="009E510F" w:rsidRDefault="00D622C0" w:rsidP="00D622C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Нами переработаны авторские материалы: пособия для учителей (для 5-7, 8-9 классов) и авторская программа, которые являются основанием для составления данной учебной программы.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 предусматривает изучение следующих разделов: 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1.. Знания о физической культуре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2. Способы двигательн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(физкультурной) деятельности</w:t>
      </w:r>
    </w:p>
    <w:p w:rsidR="00D622C0" w:rsidRPr="009E510F" w:rsidRDefault="00D622C0" w:rsidP="00D62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3.Физи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ческое совершенствование</w:t>
      </w:r>
    </w:p>
    <w:p w:rsidR="00D622C0" w:rsidRPr="009E510F" w:rsidRDefault="00D622C0" w:rsidP="00D622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Данная программа имеет цель:</w:t>
      </w: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D622C0" w:rsidRPr="009E510F" w:rsidRDefault="00D622C0" w:rsidP="00D622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ходе ее достижения решаются задачи: 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адекватную оценку собственных физических возможностей;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углубить изучение основ базовых видов двигательных действий;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развивать творческий подход к дальнейшему развитие координационных и кондиционных способностей;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создать основу 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 понимание  представлений  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привычку к самостоятельным занятиям физическими упражнениями и избранными видами спорта в свободное время;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коммуникативные умения: воспитание взаимопомощи, дисциплинированности чувства ответственности.</w:t>
      </w:r>
    </w:p>
    <w:p w:rsidR="00D622C0" w:rsidRPr="009E510F" w:rsidRDefault="006710F0" w:rsidP="00671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622C0"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 устойчивости организма к неблагоприятным условиям внешней среды, воспитание ценностных ориентаций на здоровый образ жизни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2C0" w:rsidRPr="008116B4" w:rsidRDefault="00D622C0" w:rsidP="0067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16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Основные задачи программы заключаются в следующем: 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обобщить знания о терминологии, средствах и методах физической культуры;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5D00DF">
        <w:rPr>
          <w:rFonts w:ascii="Times New Roman" w:hAnsi="Times New Roman" w:cs="Times New Roman"/>
          <w:sz w:val="26"/>
          <w:szCs w:val="26"/>
        </w:rPr>
        <w:t xml:space="preserve">отрабатывать </w:t>
      </w:r>
      <w:r w:rsidR="00D622C0" w:rsidRPr="006710F0">
        <w:rPr>
          <w:rFonts w:ascii="Times New Roman" w:hAnsi="Times New Roman" w:cs="Times New Roman"/>
          <w:sz w:val="26"/>
          <w:szCs w:val="26"/>
        </w:rPr>
        <w:t xml:space="preserve">проектные умения </w:t>
      </w:r>
      <w:proofErr w:type="gramStart"/>
      <w:r w:rsidR="00D622C0" w:rsidRPr="006710F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622C0" w:rsidRPr="006710F0">
        <w:rPr>
          <w:rFonts w:ascii="Times New Roman" w:hAnsi="Times New Roman" w:cs="Times New Roman"/>
          <w:sz w:val="26"/>
          <w:szCs w:val="26"/>
        </w:rPr>
        <w:t xml:space="preserve">  средствами физической культуры.</w:t>
      </w:r>
    </w:p>
    <w:p w:rsidR="00D622C0" w:rsidRPr="006710F0" w:rsidRDefault="006710F0" w:rsidP="0067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0F0">
        <w:rPr>
          <w:rFonts w:ascii="Times New Roman" w:hAnsi="Times New Roman" w:cs="Times New Roman"/>
          <w:sz w:val="26"/>
          <w:szCs w:val="26"/>
        </w:rPr>
        <w:t xml:space="preserve">- </w:t>
      </w:r>
      <w:r w:rsidR="00D622C0" w:rsidRPr="006710F0">
        <w:rPr>
          <w:rFonts w:ascii="Times New Roman" w:hAnsi="Times New Roman" w:cs="Times New Roman"/>
          <w:sz w:val="26"/>
          <w:szCs w:val="26"/>
        </w:rPr>
        <w:t>формировать позитивное отношение к занятиям физической культурой и спортом, достижение осознания красоты и эстетической ценности физической культуры обучающихся.</w:t>
      </w:r>
    </w:p>
    <w:p w:rsidR="00D622C0" w:rsidRPr="009E510F" w:rsidRDefault="00D622C0" w:rsidP="00D622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</w:p>
    <w:p w:rsidR="006710F0" w:rsidRPr="00AF5213" w:rsidRDefault="006710F0" w:rsidP="006710F0">
      <w:pPr>
        <w:pStyle w:val="1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AF5213">
        <w:rPr>
          <w:rFonts w:ascii="Times New Roman" w:hAnsi="Times New Roman" w:cs="Times New Roman"/>
          <w:b/>
          <w:sz w:val="26"/>
          <w:szCs w:val="26"/>
        </w:rPr>
        <w:t>.Место учебного предмета в учебном плане</w:t>
      </w:r>
    </w:p>
    <w:p w:rsidR="006710F0" w:rsidRDefault="006710F0" w:rsidP="006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B19">
        <w:rPr>
          <w:rFonts w:ascii="Times New Roman" w:hAnsi="Times New Roman" w:cs="Times New Roman"/>
          <w:sz w:val="26"/>
          <w:szCs w:val="26"/>
        </w:rPr>
        <w:t xml:space="preserve">Курс предмета «Физическая культура» в основной </w:t>
      </w:r>
      <w:r w:rsidR="005D00DF">
        <w:rPr>
          <w:rFonts w:ascii="Times New Roman" w:hAnsi="Times New Roman" w:cs="Times New Roman"/>
          <w:sz w:val="26"/>
          <w:szCs w:val="26"/>
        </w:rPr>
        <w:t>школе изучается с 5 - 9</w:t>
      </w:r>
      <w:r>
        <w:rPr>
          <w:rFonts w:ascii="Times New Roman" w:hAnsi="Times New Roman" w:cs="Times New Roman"/>
          <w:sz w:val="26"/>
          <w:szCs w:val="26"/>
        </w:rPr>
        <w:t xml:space="preserve"> класс из расчёта 2</w:t>
      </w:r>
      <w:r w:rsidR="005D00DF">
        <w:rPr>
          <w:rFonts w:ascii="Times New Roman" w:hAnsi="Times New Roman" w:cs="Times New Roman"/>
          <w:sz w:val="26"/>
          <w:szCs w:val="26"/>
        </w:rPr>
        <w:t xml:space="preserve"> часа </w:t>
      </w:r>
      <w:r w:rsidRPr="00F35B19">
        <w:rPr>
          <w:rFonts w:ascii="Times New Roman" w:hAnsi="Times New Roman" w:cs="Times New Roman"/>
          <w:sz w:val="26"/>
          <w:szCs w:val="26"/>
        </w:rPr>
        <w:t xml:space="preserve">в неделю (всего </w:t>
      </w:r>
      <w:r>
        <w:rPr>
          <w:rFonts w:ascii="Times New Roman" w:hAnsi="Times New Roman" w:cs="Times New Roman"/>
          <w:sz w:val="26"/>
          <w:szCs w:val="26"/>
        </w:rPr>
        <w:t>340</w:t>
      </w:r>
      <w:r w:rsidRPr="00F35B19">
        <w:rPr>
          <w:rFonts w:ascii="Times New Roman" w:hAnsi="Times New Roman" w:cs="Times New Roman"/>
          <w:sz w:val="26"/>
          <w:szCs w:val="26"/>
        </w:rPr>
        <w:t xml:space="preserve"> ч): в 5 классе –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F35B19">
        <w:rPr>
          <w:rFonts w:ascii="Times New Roman" w:hAnsi="Times New Roman" w:cs="Times New Roman"/>
          <w:sz w:val="26"/>
          <w:szCs w:val="26"/>
        </w:rPr>
        <w:t xml:space="preserve"> ч, в 6 классе –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F35B19">
        <w:rPr>
          <w:rFonts w:ascii="Times New Roman" w:hAnsi="Times New Roman" w:cs="Times New Roman"/>
          <w:sz w:val="26"/>
          <w:szCs w:val="26"/>
        </w:rPr>
        <w:t xml:space="preserve"> ч, в 7 классе –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F35B19">
        <w:rPr>
          <w:rFonts w:ascii="Times New Roman" w:hAnsi="Times New Roman" w:cs="Times New Roman"/>
          <w:sz w:val="26"/>
          <w:szCs w:val="26"/>
        </w:rPr>
        <w:t xml:space="preserve"> ч, в 8 </w:t>
      </w:r>
      <w:r>
        <w:rPr>
          <w:rFonts w:ascii="Times New Roman" w:hAnsi="Times New Roman" w:cs="Times New Roman"/>
          <w:sz w:val="26"/>
          <w:szCs w:val="26"/>
        </w:rPr>
        <w:t>классе – 68 ч, в 9 классе – 68 ч.</w:t>
      </w:r>
    </w:p>
    <w:p w:rsidR="000420AF" w:rsidRDefault="000420AF" w:rsidP="006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0AF" w:rsidRDefault="000420AF" w:rsidP="000420AF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распределение программного материала</w:t>
      </w:r>
    </w:p>
    <w:p w:rsidR="000420AF" w:rsidRPr="00C4759E" w:rsidRDefault="000420AF" w:rsidP="000420AF">
      <w:pPr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86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1134"/>
        <w:gridCol w:w="1134"/>
        <w:gridCol w:w="1418"/>
        <w:gridCol w:w="1134"/>
        <w:gridCol w:w="1559"/>
      </w:tblGrid>
      <w:tr w:rsidR="000420AF" w:rsidRPr="00C4759E" w:rsidTr="000420AF">
        <w:trPr>
          <w:trHeight w:val="380"/>
        </w:trPr>
        <w:tc>
          <w:tcPr>
            <w:tcW w:w="3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20AF" w:rsidRPr="00C4759E" w:rsidTr="000420AF">
        <w:trPr>
          <w:trHeight w:val="28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0420AF" w:rsidRPr="00C4759E" w:rsidTr="000420AF">
        <w:trPr>
          <w:trHeight w:val="600"/>
        </w:trPr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420AF" w:rsidRPr="00C4759E" w:rsidTr="000420AF">
        <w:trPr>
          <w:trHeight w:val="30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336467" w:rsidRDefault="0033646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B41E0B" w:rsidRDefault="00B41E0B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0AF" w:rsidRPr="00C4759E" w:rsidTr="000420AF">
        <w:trPr>
          <w:trHeight w:val="24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C4759E" w:rsidRDefault="00EA2EEF" w:rsidP="00EA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B41E0B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20AF" w:rsidRPr="00C4759E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420AF" w:rsidRPr="00C4759E" w:rsidTr="000420AF">
        <w:trPr>
          <w:trHeight w:val="26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0420AF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0AF" w:rsidRPr="00C4759E" w:rsidRDefault="00EA2EEF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 w:rsidR="000420AF" w:rsidRPr="00C47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9145B7" w:rsidRDefault="009145B7" w:rsidP="009145B7">
      <w:pPr>
        <w:pStyle w:val="a6"/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 xml:space="preserve">Примечание: В случае плохой погоды во время </w:t>
      </w:r>
      <w:r w:rsidR="00336467">
        <w:rPr>
          <w:b/>
          <w:bCs/>
          <w:color w:val="000000"/>
          <w:shd w:val="clear" w:color="auto" w:fill="FFFFFF"/>
        </w:rPr>
        <w:t xml:space="preserve">кроссовой </w:t>
      </w:r>
      <w:r>
        <w:rPr>
          <w:b/>
          <w:bCs/>
          <w:color w:val="000000"/>
          <w:shd w:val="clear" w:color="auto" w:fill="FFFFFF"/>
        </w:rPr>
        <w:t>подготовки занятия проводить по программе волейбол.</w:t>
      </w:r>
    </w:p>
    <w:p w:rsidR="00527DFC" w:rsidRDefault="00527DFC" w:rsidP="00527DFC">
      <w:pPr>
        <w:pStyle w:val="a6"/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527DFC">
        <w:rPr>
          <w:b/>
          <w:bCs/>
          <w:color w:val="000000"/>
          <w:sz w:val="28"/>
          <w:szCs w:val="28"/>
        </w:rPr>
        <w:t xml:space="preserve">5. Личностные, </w:t>
      </w:r>
      <w:proofErr w:type="spellStart"/>
      <w:r w:rsidRPr="00527DF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27DFC">
        <w:rPr>
          <w:b/>
          <w:bCs/>
          <w:color w:val="000000"/>
          <w:sz w:val="28"/>
          <w:szCs w:val="28"/>
        </w:rPr>
        <w:t xml:space="preserve"> и предметные результаты освоения конкр</w:t>
      </w:r>
      <w:r>
        <w:rPr>
          <w:b/>
          <w:bCs/>
          <w:color w:val="000000"/>
          <w:sz w:val="28"/>
          <w:szCs w:val="28"/>
        </w:rPr>
        <w:t>етного учебного предмета, курса.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22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требованиями к результатам освоения основной образовательной программы основного общего образования  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предметных результатов по физической культуре.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0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и долга перед Родиной;</w:t>
      </w:r>
    </w:p>
    <w:p w:rsidR="00EA2EEF" w:rsidRPr="00EA2EEF" w:rsidRDefault="00EA2EEF" w:rsidP="00EA2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</w:t>
      </w:r>
      <w:r w:rsidR="005D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учению, готовности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2EEF" w:rsidRPr="00EA2EEF" w:rsidRDefault="00EA2EEF" w:rsidP="00EA2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 практики, учитывающего социальное,  культурное, языковое, духовное многообразие современного мира;</w:t>
      </w:r>
    </w:p>
    <w:p w:rsidR="00EA2EEF" w:rsidRPr="00EA2EEF" w:rsidRDefault="00A42987" w:rsidP="00EA2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2987" w:rsidRDefault="00A42987" w:rsidP="00A42987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A2EEF" w:rsidRPr="00EA2EEF" w:rsidRDefault="00EA2EEF" w:rsidP="00A42987">
      <w:pPr>
        <w:shd w:val="clear" w:color="auto" w:fill="FFFFFF"/>
        <w:spacing w:after="0" w:line="240" w:lineRule="auto"/>
        <w:ind w:left="6" w:right="58" w:firstLine="3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14" w:right="72" w:firstLine="3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области познавательной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A42987" w:rsidRDefault="00EA2EEF" w:rsidP="00A42987">
      <w:p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left="42"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left="42"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умения передвигаться легко, красиво, непринуждённо.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4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lef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зировать и применять полученные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самостоятельных  занятиях  физическими  упражнениями   и спортом;</w:t>
      </w:r>
    </w:p>
    <w:p w:rsidR="00EA2EEF" w:rsidRPr="00EA2EEF" w:rsidRDefault="00A42987" w:rsidP="00A42987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EA2EEF" w:rsidRPr="00EA2EEF" w:rsidRDefault="00A42987" w:rsidP="00A42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EA2EEF" w:rsidRPr="00EA2EEF" w:rsidRDefault="00A42987" w:rsidP="00A42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циклических и ациклических локомоциях: с максимальной скоростью пробегать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30м,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100 м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положения низкого старта; в равномерном темпе бегать до 20 мин (мальчики) и до 15 мин (девочки); совершать прыжок в длину</w:t>
      </w:r>
      <w:r w:rsidR="001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метаниях на дальность и на меткость: метать малый мяч и мяч 150 г с места; метать</w:t>
      </w:r>
      <w:r w:rsidR="005D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малый мяч и мяч 150 г с места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гимнастических и акробатических упражнениях: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«мост» и поворот в упор стоя на одном колене (девочки);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left="22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спортивных играх: играть в одну из спортивных игр (по упрощённым правилам);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left="22"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четырёхборью</w:t>
      </w:r>
      <w:proofErr w:type="spellEnd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бег 60 м, прыжок в длину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метание, бег на выносливость; участвовать в соревнованиях по одному из видов спорта;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правилами поведения на занятиях физическими упражнениями: соблюдать нормы поведения  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EA2EEF" w:rsidRPr="00EA2EEF" w:rsidRDefault="00EA2EEF" w:rsidP="001205BC">
      <w:pPr>
        <w:shd w:val="clear" w:color="auto" w:fill="FFFFFF"/>
        <w:spacing w:after="0" w:line="240" w:lineRule="auto"/>
        <w:ind w:left="352" w:right="36"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20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20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left="14" w:right="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формулировать, аргументировать и отстаивать своё мнение;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left="58"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58" w:right="36" w:firstLine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проявляются в различных областях культуры.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4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EA2EEF" w:rsidRPr="00EA2EEF" w:rsidRDefault="001205BC" w:rsidP="00120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(отклоняющегося от норм) поведения.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4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EA2EEF" w:rsidRPr="00EA2EEF" w:rsidRDefault="001205BC" w:rsidP="00120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1205BC" w:rsidRDefault="001205BC" w:rsidP="001205BC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EA2EEF" w:rsidRPr="00EA2EEF" w:rsidRDefault="001205BC" w:rsidP="00120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EA2EEF" w:rsidRPr="00EA2EEF" w:rsidRDefault="001205BC" w:rsidP="00EA2EEF">
      <w:pPr>
        <w:shd w:val="clear" w:color="auto" w:fill="FFFFFF"/>
        <w:spacing w:after="0" w:line="240" w:lineRule="auto"/>
        <w:ind w:left="14" w:right="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5D00DF" w:rsidRDefault="005D00DF" w:rsidP="00EA2E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EEF" w:rsidRPr="00EA2EEF" w:rsidRDefault="00EA2EEF" w:rsidP="00EA2E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14" w:right="28" w:firstLine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2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школе в соответствии с Федеральным государственным образовательным стандартом основного общего 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 </w:t>
      </w: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 </w:t>
      </w: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«Физическая культура» должны отражать: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A2EEF" w:rsidRPr="00EA2EEF" w:rsidRDefault="001205BC" w:rsidP="00EA2EEF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иособенностей организма, планировать содержание этих занятий, включать их в режим учебного дня и учебной недели;</w:t>
      </w:r>
    </w:p>
    <w:p w:rsidR="00EA2EEF" w:rsidRPr="00EA2EEF" w:rsidRDefault="001205BC" w:rsidP="001205BC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205BC" w:rsidRDefault="001205BC" w:rsidP="00120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EA2EEF" w:rsidRPr="00EA2EEF" w:rsidRDefault="001205BC" w:rsidP="00120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результаты, так же как личностные и </w:t>
      </w:r>
      <w:proofErr w:type="spellStart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проявляются в разных областях культуры. </w:t>
      </w: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нравственной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left="14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трудовой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эстетической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подготовленности;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left="28"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EA2EEF" w:rsidRPr="00EA2EEF" w:rsidRDefault="00EA2EEF" w:rsidP="00EA2EEF">
      <w:pPr>
        <w:shd w:val="clear" w:color="auto" w:fill="FFFFFF"/>
        <w:spacing w:after="0" w:line="240" w:lineRule="auto"/>
        <w:ind w:left="39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физической культуры: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EA2EEF" w:rsidRPr="00EA2EEF" w:rsidRDefault="001C5B80" w:rsidP="001C5B80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EA2EEF" w:rsidRPr="00EA2EEF" w:rsidRDefault="001C5B80" w:rsidP="001C5B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2EEF" w:rsidRPr="00E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1C5B80" w:rsidRPr="001C5B80" w:rsidRDefault="001C5B80" w:rsidP="001C5B80">
      <w:pPr>
        <w:pStyle w:val="a6"/>
        <w:rPr>
          <w:color w:val="000000"/>
          <w:sz w:val="28"/>
          <w:szCs w:val="28"/>
        </w:rPr>
      </w:pPr>
      <w:r w:rsidRPr="001C5B80">
        <w:rPr>
          <w:b/>
          <w:bCs/>
          <w:color w:val="000000"/>
          <w:sz w:val="28"/>
          <w:szCs w:val="28"/>
        </w:rPr>
        <w:t>6. Содержание учебного предмета, курса</w:t>
      </w:r>
    </w:p>
    <w:p w:rsidR="001C5B80" w:rsidRPr="001C5B80" w:rsidRDefault="001C5B80" w:rsidP="001C5B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Знания о физической культуре</w:t>
      </w:r>
    </w:p>
    <w:p w:rsid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80" w:firstLine="62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История физической культуры.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8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Олимпийские игры древности. Возрождение Олимпийских игр и олимпийского движения.</w:t>
      </w:r>
    </w:p>
    <w:p w:rsidR="001C5B80" w:rsidRPr="001C5B80" w:rsidRDefault="001C5B80" w:rsidP="001C5B80">
      <w:pPr>
        <w:pStyle w:val="c43"/>
        <w:shd w:val="clear" w:color="auto" w:fill="FFFFFF"/>
        <w:spacing w:before="0" w:beforeAutospacing="0" w:after="0" w:afterAutospacing="0"/>
        <w:ind w:left="86" w:right="14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</w:t>
      </w:r>
      <w:r>
        <w:rPr>
          <w:rStyle w:val="c2"/>
          <w:color w:val="000000"/>
          <w:sz w:val="28"/>
          <w:szCs w:val="28"/>
        </w:rPr>
        <w:t xml:space="preserve">ющиеся достижения отечественных </w:t>
      </w:r>
      <w:r w:rsidRPr="001C5B80">
        <w:rPr>
          <w:rStyle w:val="c2"/>
          <w:color w:val="000000"/>
          <w:sz w:val="28"/>
          <w:szCs w:val="28"/>
        </w:rPr>
        <w:t>спортсменов на Олимпийских играх.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Характеристика видов спорта, входящих в программу Олимпийских игр.</w:t>
      </w:r>
    </w:p>
    <w:p w:rsidR="001C5B80" w:rsidRPr="001C5B80" w:rsidRDefault="001C5B80" w:rsidP="001C5B80">
      <w:pPr>
        <w:pStyle w:val="c13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Физическая культура в современном обществе.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64" w:right="28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Организация и проведение пеших туристских походов. Требования к технике безопасности и     бережному отношению к природе (экологические требования).</w:t>
      </w:r>
    </w:p>
    <w:p w:rsid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64" w:right="22" w:firstLine="346"/>
        <w:jc w:val="both"/>
        <w:rPr>
          <w:rStyle w:val="c32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Физическая культура (основные понятия).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22"/>
        <w:jc w:val="both"/>
        <w:rPr>
          <w:b/>
          <w:bCs/>
          <w:color w:val="000000"/>
          <w:sz w:val="28"/>
          <w:szCs w:val="28"/>
        </w:rPr>
      </w:pP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5B80">
        <w:rPr>
          <w:rStyle w:val="c2"/>
          <w:color w:val="000000"/>
          <w:sz w:val="28"/>
          <w:szCs w:val="28"/>
        </w:rPr>
        <w:t>Физическое развитие человека.</w:t>
      </w:r>
    </w:p>
    <w:p w:rsidR="001C5B80" w:rsidRPr="001C5B80" w:rsidRDefault="001C5B80" w:rsidP="001C5B80">
      <w:pPr>
        <w:pStyle w:val="c43"/>
        <w:shd w:val="clear" w:color="auto" w:fill="FFFFFF"/>
        <w:spacing w:before="0" w:beforeAutospacing="0" w:after="0" w:afterAutospacing="0"/>
        <w:ind w:left="58" w:right="3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1C5B80" w:rsidRPr="001C5B80" w:rsidRDefault="001C5B80" w:rsidP="001C5B80">
      <w:pPr>
        <w:pStyle w:val="c151"/>
        <w:shd w:val="clear" w:color="auto" w:fill="FFFFFF"/>
        <w:spacing w:before="0" w:beforeAutospacing="0" w:after="0" w:afterAutospacing="0"/>
        <w:ind w:left="50" w:right="3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1C5B80" w:rsidRPr="001C5B80" w:rsidRDefault="001C5B80" w:rsidP="001C5B80">
      <w:pPr>
        <w:pStyle w:val="c260"/>
        <w:shd w:val="clear" w:color="auto" w:fill="FFFFFF"/>
        <w:spacing w:before="0" w:beforeAutospacing="0" w:after="0" w:afterAutospacing="0"/>
        <w:ind w:right="4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Техническая подготовка. Техника движений и её основные показатели.</w:t>
      </w:r>
    </w:p>
    <w:p w:rsidR="001C5B80" w:rsidRPr="001C5B80" w:rsidRDefault="001C5B80" w:rsidP="001C5B80">
      <w:pPr>
        <w:pStyle w:val="c9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Всестороннее и гармоничное физическое развитие.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lastRenderedPageBreak/>
        <w:t>Спортивная подготовка.</w:t>
      </w:r>
    </w:p>
    <w:p w:rsidR="001C5B80" w:rsidRPr="001C5B80" w:rsidRDefault="001C5B80" w:rsidP="001C5B80">
      <w:pPr>
        <w:pStyle w:val="c260"/>
        <w:shd w:val="clear" w:color="auto" w:fill="FFFFFF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Здоровье и здоровый образ жизни. Допинг. Концепция честного спорта.</w:t>
      </w:r>
    </w:p>
    <w:p w:rsidR="001C5B80" w:rsidRPr="001C5B80" w:rsidRDefault="001C5B80" w:rsidP="001C5B80">
      <w:pPr>
        <w:pStyle w:val="c3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Профессионально-прикладная физическая подготовка.</w:t>
      </w:r>
    </w:p>
    <w:p w:rsid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28" w:right="72" w:firstLine="33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Физическая культура человека.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7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Режим дня и его основное содержание.</w:t>
      </w:r>
    </w:p>
    <w:p w:rsidR="001C5B80" w:rsidRPr="001C5B80" w:rsidRDefault="001C5B80" w:rsidP="001C5B80">
      <w:pPr>
        <w:pStyle w:val="c260"/>
        <w:shd w:val="clear" w:color="auto" w:fill="FFFFFF"/>
        <w:spacing w:before="0" w:beforeAutospacing="0" w:after="0" w:afterAutospacing="0"/>
        <w:ind w:left="28" w:right="7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1C5B80" w:rsidRPr="001C5B80" w:rsidRDefault="001C5B80" w:rsidP="001C5B80">
      <w:pPr>
        <w:pStyle w:val="c225"/>
        <w:shd w:val="clear" w:color="auto" w:fill="FFFFFF"/>
        <w:spacing w:before="0" w:beforeAutospacing="0" w:after="0" w:afterAutospacing="0"/>
        <w:ind w:left="22" w:right="7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1C5B80" w:rsidRPr="001C5B80" w:rsidRDefault="001C5B80" w:rsidP="001C5B80">
      <w:pPr>
        <w:pStyle w:val="c43"/>
        <w:shd w:val="clear" w:color="auto" w:fill="FFFFFF"/>
        <w:spacing w:before="0" w:beforeAutospacing="0" w:after="0" w:afterAutospacing="0"/>
        <w:ind w:left="22" w:right="8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1C5B80" w:rsidRPr="001C5B80" w:rsidRDefault="001C5B80" w:rsidP="001C5B80">
      <w:pPr>
        <w:pStyle w:val="c15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Восстановительный массаж.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94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Первая помощь во время занятий физической культурой и спортом.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806" w:firstLine="360"/>
        <w:rPr>
          <w:rFonts w:ascii="Arial" w:hAnsi="Arial" w:cs="Arial"/>
          <w:b/>
          <w:color w:val="000000"/>
          <w:sz w:val="28"/>
          <w:szCs w:val="28"/>
        </w:rPr>
      </w:pPr>
      <w:r w:rsidRPr="001C5B80">
        <w:rPr>
          <w:rStyle w:val="c2"/>
          <w:b/>
          <w:color w:val="000000"/>
          <w:sz w:val="28"/>
          <w:szCs w:val="28"/>
        </w:rPr>
        <w:t>Способы двигательной (физкультурной) деятельности</w:t>
      </w:r>
    </w:p>
    <w:p w:rsidR="001C5B80" w:rsidRDefault="001C5B80" w:rsidP="009145B7">
      <w:pPr>
        <w:pStyle w:val="c23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2"/>
        <w:jc w:val="both"/>
        <w:rPr>
          <w:rStyle w:val="c32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Организация и проведение самостоятельных занятий физической культурой.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2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Подготовка к занятиям физической культурой.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1C5B80">
        <w:rPr>
          <w:rStyle w:val="c2"/>
          <w:color w:val="000000"/>
          <w:sz w:val="28"/>
          <w:szCs w:val="28"/>
        </w:rPr>
        <w:t>физкультпауз</w:t>
      </w:r>
      <w:proofErr w:type="spellEnd"/>
      <w:r w:rsidRPr="001C5B80">
        <w:rPr>
          <w:rStyle w:val="c2"/>
          <w:color w:val="000000"/>
          <w:sz w:val="28"/>
          <w:szCs w:val="28"/>
        </w:rPr>
        <w:t xml:space="preserve"> (подвижных перемен).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Планирование занятий физической подготовкой.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left="14" w:right="22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Проведение самостоятельных занятий прикладной физической подготовкой.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Организация досуга средствами физической культуры.</w:t>
      </w:r>
    </w:p>
    <w:p w:rsidR="001C5B80" w:rsidRDefault="001C5B80" w:rsidP="009145B7">
      <w:pPr>
        <w:pStyle w:val="c23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Оценка эффективности занятий физической культурой.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Самонаблюдение и самоконтроль.</w:t>
      </w:r>
    </w:p>
    <w:p w:rsidR="001C5B80" w:rsidRPr="001C5B80" w:rsidRDefault="001C5B80" w:rsidP="009145B7">
      <w:pPr>
        <w:pStyle w:val="c23"/>
        <w:shd w:val="clear" w:color="auto" w:fill="FFFFFF"/>
        <w:spacing w:before="0" w:beforeAutospacing="0" w:after="0" w:afterAutospacing="0"/>
        <w:ind w:left="14" w:right="28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1C5B80" w:rsidRPr="001C5B80" w:rsidRDefault="001C5B80" w:rsidP="009145B7">
      <w:pPr>
        <w:pStyle w:val="c23"/>
        <w:shd w:val="clear" w:color="auto" w:fill="FFFFFF"/>
        <w:spacing w:before="0" w:beforeAutospacing="0" w:after="0" w:afterAutospacing="0"/>
        <w:ind w:left="22" w:right="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1C5B80" w:rsidRPr="001C5B80" w:rsidRDefault="001C5B80" w:rsidP="009145B7">
      <w:pPr>
        <w:pStyle w:val="c18"/>
        <w:shd w:val="clear" w:color="auto" w:fill="FFFFFF"/>
        <w:spacing w:before="0" w:beforeAutospacing="0" w:after="0" w:afterAutospacing="0"/>
        <w:ind w:left="28" w:right="14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1C5B80" w:rsidRPr="009145B7" w:rsidRDefault="009145B7" w:rsidP="001C5B80">
      <w:pPr>
        <w:pStyle w:val="c23"/>
        <w:shd w:val="clear" w:color="auto" w:fill="FFFFFF"/>
        <w:spacing w:before="0" w:beforeAutospacing="0" w:after="0" w:afterAutospacing="0"/>
        <w:ind w:left="104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145B7">
        <w:rPr>
          <w:rStyle w:val="c2"/>
          <w:b/>
          <w:color w:val="000000"/>
          <w:sz w:val="28"/>
          <w:szCs w:val="28"/>
        </w:rPr>
        <w:t>Физическое совершенствование</w:t>
      </w:r>
    </w:p>
    <w:p w:rsidR="009145B7" w:rsidRPr="009145B7" w:rsidRDefault="001C5B80" w:rsidP="009145B7">
      <w:pPr>
        <w:pStyle w:val="c23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6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Физкультурно-оздоровительная деятельность.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9145B7">
      <w:pPr>
        <w:pStyle w:val="c23"/>
        <w:shd w:val="clear" w:color="auto" w:fill="FFFFFF"/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Оздоровительные формы занятий в режиме учебного дня и учебной недели.</w:t>
      </w:r>
    </w:p>
    <w:p w:rsidR="001C5B80" w:rsidRPr="001C5B80" w:rsidRDefault="001C5B80" w:rsidP="009145B7">
      <w:pPr>
        <w:pStyle w:val="c18"/>
        <w:shd w:val="clear" w:color="auto" w:fill="FFFFFF"/>
        <w:spacing w:before="0" w:beforeAutospacing="0" w:after="0" w:afterAutospacing="0"/>
        <w:ind w:left="28" w:right="14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1C5B80" w:rsidRPr="001C5B80" w:rsidRDefault="001C5B80" w:rsidP="009145B7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9145B7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       Гимнастика с основами акробатики</w:t>
      </w:r>
      <w:r w:rsidRPr="001C5B80">
        <w:rPr>
          <w:rStyle w:val="c32"/>
          <w:b/>
          <w:bCs/>
          <w:i/>
          <w:iCs/>
          <w:color w:val="000000"/>
          <w:sz w:val="28"/>
          <w:szCs w:val="28"/>
        </w:rPr>
        <w:t>.</w:t>
      </w:r>
      <w:r w:rsidRPr="001C5B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Организующие команды и приемы.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Акробатические упражнения и комбинации.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Опорные прыжки.</w:t>
      </w:r>
    </w:p>
    <w:p w:rsidR="009145B7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     </w:t>
      </w:r>
      <w:r w:rsidRPr="001C5B80">
        <w:rPr>
          <w:rStyle w:val="apple-converted-space"/>
          <w:color w:val="000000"/>
          <w:sz w:val="28"/>
          <w:szCs w:val="28"/>
        </w:rPr>
        <w:t> </w:t>
      </w:r>
      <w:r w:rsidRPr="001C5B80">
        <w:rPr>
          <w:rStyle w:val="c32"/>
          <w:b/>
          <w:bCs/>
          <w:color w:val="000000"/>
          <w:sz w:val="28"/>
          <w:szCs w:val="28"/>
        </w:rPr>
        <w:t>Легкая атлетика</w:t>
      </w:r>
      <w:r w:rsidRPr="001C5B80">
        <w:rPr>
          <w:rStyle w:val="c32"/>
          <w:b/>
          <w:bCs/>
          <w:i/>
          <w:iCs/>
          <w:color w:val="000000"/>
          <w:sz w:val="28"/>
          <w:szCs w:val="28"/>
        </w:rPr>
        <w:t>.</w:t>
      </w:r>
      <w:r w:rsidRPr="001C5B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C5B80" w:rsidRPr="001C5B80" w:rsidRDefault="001C5B80" w:rsidP="001C5B80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Беговые упражнения.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Прыжковые упражнения.</w:t>
      </w:r>
    </w:p>
    <w:p w:rsid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Метание малого мяча.</w:t>
      </w:r>
    </w:p>
    <w:p w:rsidR="009145B7" w:rsidRPr="009145B7" w:rsidRDefault="009145B7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Метание набивного мяча.</w:t>
      </w:r>
    </w:p>
    <w:p w:rsidR="009145B7" w:rsidRDefault="001C5B80" w:rsidP="001C5B80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i/>
          <w:i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Лыжные гонки.</w:t>
      </w:r>
      <w:r w:rsidRPr="001C5B80">
        <w:rPr>
          <w:rStyle w:val="c32"/>
          <w:b/>
          <w:bCs/>
          <w:i/>
          <w:iCs/>
          <w:color w:val="000000"/>
          <w:sz w:val="28"/>
          <w:szCs w:val="28"/>
        </w:rPr>
        <w:t> 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lastRenderedPageBreak/>
        <w:t>Передвижения на лыжах.</w:t>
      </w:r>
    </w:p>
    <w:p w:rsidR="001C5B80" w:rsidRPr="001C5B80" w:rsidRDefault="001C5B80" w:rsidP="009145B7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Подъемы, спуски, повороты, торможения.</w:t>
      </w:r>
    </w:p>
    <w:p w:rsidR="009145B7" w:rsidRDefault="001C5B80" w:rsidP="001C5B80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Спортивные игры.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Баскетбол. Игра по правилам.</w:t>
      </w:r>
    </w:p>
    <w:p w:rsid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Волейбол. Игра по правилам.</w:t>
      </w:r>
    </w:p>
    <w:p w:rsidR="009145B7" w:rsidRPr="001C5B80" w:rsidRDefault="009145B7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Футбол. Игра по правилам.</w:t>
      </w:r>
    </w:p>
    <w:p w:rsidR="009145B7" w:rsidRDefault="001C5B80" w:rsidP="001C5B80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sz w:val="28"/>
          <w:szCs w:val="28"/>
        </w:rPr>
      </w:pPr>
      <w:proofErr w:type="spellStart"/>
      <w:r w:rsidRPr="001C5B80">
        <w:rPr>
          <w:rStyle w:val="c32"/>
          <w:b/>
          <w:bCs/>
          <w:color w:val="000000"/>
          <w:sz w:val="28"/>
          <w:szCs w:val="28"/>
        </w:rPr>
        <w:t>Прикладно-ориентированная</w:t>
      </w:r>
      <w:proofErr w:type="spellEnd"/>
      <w:r w:rsidRPr="001C5B80">
        <w:rPr>
          <w:rStyle w:val="c32"/>
          <w:b/>
          <w:bCs/>
          <w:color w:val="000000"/>
          <w:sz w:val="28"/>
          <w:szCs w:val="28"/>
        </w:rPr>
        <w:t xml:space="preserve"> подготовка.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C5B80">
        <w:rPr>
          <w:rStyle w:val="c2"/>
          <w:color w:val="000000"/>
          <w:sz w:val="28"/>
          <w:szCs w:val="28"/>
        </w:rPr>
        <w:t>Прикладно-ориентированные</w:t>
      </w:r>
      <w:proofErr w:type="spellEnd"/>
      <w:r w:rsidRPr="001C5B80">
        <w:rPr>
          <w:rStyle w:val="c2"/>
          <w:color w:val="000000"/>
          <w:sz w:val="28"/>
          <w:szCs w:val="28"/>
        </w:rPr>
        <w:t xml:space="preserve"> упражнения.</w:t>
      </w:r>
    </w:p>
    <w:p w:rsidR="009145B7" w:rsidRDefault="001C5B80" w:rsidP="001C5B80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Упражнения общеразвивающей направленности.</w:t>
      </w:r>
      <w:r w:rsidRPr="001C5B8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Общефизическая подготовка.</w:t>
      </w:r>
    </w:p>
    <w:p w:rsidR="009145B7" w:rsidRDefault="001C5B80" w:rsidP="009145B7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Гимнастика с основами акробатики</w:t>
      </w:r>
      <w:r w:rsidRPr="001C5B80">
        <w:rPr>
          <w:rStyle w:val="c32"/>
          <w:b/>
          <w:bCs/>
          <w:i/>
          <w:iCs/>
          <w:color w:val="000000"/>
          <w:sz w:val="28"/>
          <w:szCs w:val="28"/>
        </w:rPr>
        <w:t>.</w:t>
      </w:r>
      <w:r w:rsidRPr="001C5B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C5B80" w:rsidRPr="009145B7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Развитие гибкости, координация движений, силы, выносливости.</w:t>
      </w:r>
    </w:p>
    <w:p w:rsidR="009145B7" w:rsidRDefault="001C5B80" w:rsidP="001C5B80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Легкая атлетика</w:t>
      </w:r>
      <w:r w:rsidRPr="001C5B80">
        <w:rPr>
          <w:rStyle w:val="c32"/>
          <w:b/>
          <w:bCs/>
          <w:i/>
          <w:iCs/>
          <w:color w:val="000000"/>
          <w:sz w:val="28"/>
          <w:szCs w:val="28"/>
        </w:rPr>
        <w:t>.</w:t>
      </w:r>
      <w:r w:rsidRPr="001C5B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C5B80" w:rsidRPr="001C5B80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Развитие выносливости, силы, быстроты, координации движений.</w:t>
      </w:r>
    </w:p>
    <w:p w:rsidR="009145B7" w:rsidRDefault="001C5B80" w:rsidP="009145B7">
      <w:pPr>
        <w:pStyle w:val="c9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  <w:sz w:val="28"/>
          <w:szCs w:val="28"/>
        </w:rPr>
      </w:pPr>
      <w:r w:rsidRPr="001C5B80">
        <w:rPr>
          <w:rStyle w:val="c32"/>
          <w:b/>
          <w:bCs/>
          <w:color w:val="000000"/>
          <w:sz w:val="28"/>
          <w:szCs w:val="28"/>
        </w:rPr>
        <w:t>Баскетбол.</w:t>
      </w:r>
    </w:p>
    <w:p w:rsidR="001C5B80" w:rsidRPr="009145B7" w:rsidRDefault="001C5B80" w:rsidP="009145B7">
      <w:pPr>
        <w:pStyle w:val="c9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C5B80">
        <w:rPr>
          <w:rStyle w:val="c2"/>
          <w:color w:val="000000"/>
          <w:sz w:val="28"/>
          <w:szCs w:val="28"/>
        </w:rPr>
        <w:t>Развитие быстроты, силы, выносливости, координации движений.</w:t>
      </w:r>
    </w:p>
    <w:p w:rsidR="00B77A13" w:rsidRPr="003459C9" w:rsidRDefault="00B77A13" w:rsidP="00B77A13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3459C9">
        <w:rPr>
          <w:rFonts w:ascii="Times New Roman" w:hAnsi="Times New Roman" w:cs="Times New Roman"/>
          <w:b/>
          <w:sz w:val="28"/>
          <w:szCs w:val="28"/>
        </w:rPr>
        <w:t xml:space="preserve">Футбол. </w:t>
      </w:r>
      <w:r w:rsidRPr="003459C9">
        <w:rPr>
          <w:rFonts w:ascii="Times New Roman" w:hAnsi="Times New Roman" w:cs="Times New Roman"/>
          <w:sz w:val="28"/>
          <w:szCs w:val="28"/>
        </w:rPr>
        <w:t>Развитие быстроты, силы, выносливости.</w:t>
      </w:r>
    </w:p>
    <w:p w:rsidR="00B77A13" w:rsidRPr="003459C9" w:rsidRDefault="00B77A13" w:rsidP="00B77A13">
      <w:pPr>
        <w:pStyle w:val="1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</w:t>
      </w:r>
      <w:r w:rsidRPr="0034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нормативов Всероссийского физкультурно-спортивного комплекса «Готов к труду и обороне» (ГТО)»;</w:t>
      </w:r>
    </w:p>
    <w:p w:rsidR="00D622C0" w:rsidRPr="003459C9" w:rsidRDefault="00D622C0" w:rsidP="001C5B80">
      <w:pPr>
        <w:jc w:val="both"/>
        <w:rPr>
          <w:sz w:val="28"/>
          <w:szCs w:val="28"/>
        </w:rPr>
      </w:pPr>
    </w:p>
    <w:p w:rsidR="009145B7" w:rsidRPr="009145B7" w:rsidRDefault="009145B7" w:rsidP="009145B7">
      <w:pPr>
        <w:pStyle w:val="a6"/>
        <w:rPr>
          <w:color w:val="000000"/>
          <w:sz w:val="28"/>
          <w:szCs w:val="28"/>
        </w:rPr>
      </w:pPr>
      <w:r w:rsidRPr="009145B7">
        <w:rPr>
          <w:b/>
          <w:bCs/>
          <w:color w:val="000000"/>
          <w:sz w:val="28"/>
          <w:szCs w:val="28"/>
        </w:rPr>
        <w:t>8. Описание</w:t>
      </w:r>
      <w:r w:rsidRPr="009145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5B7">
        <w:rPr>
          <w:b/>
          <w:bCs/>
          <w:color w:val="000000"/>
          <w:sz w:val="28"/>
          <w:szCs w:val="28"/>
        </w:rPr>
        <w:t>материально-технического</w:t>
      </w:r>
      <w:r w:rsidRPr="009145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5B7">
        <w:rPr>
          <w:b/>
          <w:bCs/>
          <w:color w:val="000000"/>
          <w:sz w:val="28"/>
          <w:szCs w:val="28"/>
        </w:rPr>
        <w:t>обеспечения</w:t>
      </w:r>
      <w:r w:rsidRPr="009145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5B7">
        <w:rPr>
          <w:b/>
          <w:bCs/>
          <w:color w:val="000000"/>
          <w:sz w:val="28"/>
          <w:szCs w:val="28"/>
        </w:rPr>
        <w:t>образовательного процесса (на уровень обучения)</w:t>
      </w:r>
    </w:p>
    <w:tbl>
      <w:tblPr>
        <w:tblW w:w="9909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251"/>
        <w:gridCol w:w="1443"/>
        <w:gridCol w:w="2651"/>
      </w:tblGrid>
      <w:tr w:rsidR="009145B7" w:rsidRPr="00CB09BF" w:rsidTr="003459C9">
        <w:trPr>
          <w:trHeight w:val="6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Необходимое количество</w:t>
            </w:r>
          </w:p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8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45B7" w:rsidRPr="00CB09BF" w:rsidTr="00B77A13">
        <w:trPr>
          <w:trHeight w:val="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2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9145B7" w:rsidRPr="00CB09BF" w:rsidTr="003459C9">
        <w:trPr>
          <w:trHeight w:val="11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 методического обеспечения кабинета по физической культуре (спортивного зала)</w:t>
            </w:r>
          </w:p>
        </w:tc>
      </w:tr>
      <w:tr w:rsidR="009145B7" w:rsidRPr="00CB09BF" w:rsidTr="003459C9">
        <w:trPr>
          <w:trHeight w:val="4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Физическая культура. 5—9 классы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2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26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right="2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Учебники и пособия, которые входят в предметную линию учебников М. Я.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В. И. Ляха</w:t>
            </w:r>
          </w:p>
          <w:p w:rsidR="009145B7" w:rsidRPr="00CB09BF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5—7 классы/Под редакцией М. Я.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Учебник для 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учреждений. </w:t>
            </w: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И. Лях, А. А.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8—9 классы/ Под общ. ред. В. И. Ляха. Учебник для общеобразовательных учреждений.</w:t>
            </w:r>
          </w:p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М. Я.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В. Т.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Чичикин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5—7 классы. Пособие для учителя/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2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Учебники, рекомендованные Министерством образования и науки Российской Федерации, 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входят в библиотечный фонд</w:t>
            </w:r>
          </w:p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9145B7" w:rsidRPr="00CB09BF" w:rsidTr="003459C9">
        <w:trPr>
          <w:trHeight w:val="30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И. Лях, А. А.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Методическое пособие. 1—11 классы.</w:t>
            </w:r>
          </w:p>
        </w:tc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760"/>
        </w:trPr>
        <w:tc>
          <w:tcPr>
            <w:tcW w:w="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И. Лях.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культура. Тестовый контроль. 5—9 классы (серия «Текущий контроль»).</w:t>
            </w:r>
          </w:p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Лёгкая атлетика (серия «Работаем по новым стандартам»).</w:t>
            </w:r>
          </w:p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Футбол (серия «Работаем по новым стандартам»).</w:t>
            </w:r>
          </w:p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CB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 С. Кузнецов, М. В. Маслов.</w:t>
            </w: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Внеурочная деятельность учащихся. Волейбол (серия «Работаем по новым стандартам»)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5B7" w:rsidRPr="00CB09BF" w:rsidTr="003459C9">
        <w:trPr>
          <w:trHeight w:val="3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9145B7" w:rsidRPr="00CB09BF" w:rsidTr="003459C9">
        <w:trPr>
          <w:trHeight w:val="4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и рекомендации, журнал «Физическая культура в школе»</w:t>
            </w:r>
          </w:p>
        </w:tc>
      </w:tr>
      <w:tr w:rsidR="009145B7" w:rsidRPr="00CB09BF" w:rsidTr="003459C9">
        <w:trPr>
          <w:trHeight w:val="2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2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ind w:left="6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9145B7" w:rsidRPr="00CB09BF" w:rsidTr="00B77A13">
        <w:trPr>
          <w:trHeight w:val="3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2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9145B7" w:rsidRPr="00CB09BF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45B7"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B7"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жесткая (длиной  3 м)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2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Мячи:  набивные весом 1,2</w:t>
            </w:r>
            <w:r w:rsidR="009145B7"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кг, малый  мяч(мягкий), баскетбольные, волейбольные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футбольные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2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2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B77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Скакалка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E3008" w:rsidRPr="00CB09BF" w:rsidTr="003459C9">
        <w:trPr>
          <w:trHeight w:val="2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B09BF" w:rsidRDefault="00EE3008" w:rsidP="00914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B09BF" w:rsidRDefault="00EE3008" w:rsidP="00B7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008" w:rsidRPr="00CB09BF" w:rsidRDefault="00EE3008" w:rsidP="009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008" w:rsidRPr="00CB09BF" w:rsidRDefault="00EE3008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9145B7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1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B77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 баскетбольный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B7" w:rsidRPr="00CB09BF" w:rsidRDefault="00B77A13" w:rsidP="00914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45B7" w:rsidRPr="00CB09BF" w:rsidTr="003459C9">
        <w:trPr>
          <w:trHeight w:val="3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(10 м, 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B77A13" w:rsidP="009145B7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B7" w:rsidRPr="00CB09BF" w:rsidRDefault="009145B7" w:rsidP="00914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145B7" w:rsidRDefault="009145B7" w:rsidP="001C5B80">
      <w:pPr>
        <w:jc w:val="both"/>
        <w:rPr>
          <w:sz w:val="28"/>
          <w:szCs w:val="28"/>
        </w:rPr>
      </w:pPr>
    </w:p>
    <w:p w:rsidR="00B77A13" w:rsidRDefault="00B77A13" w:rsidP="001C5B80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A1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Pr="00B77A1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–демонстрационный экземпляр (1экземпляр);</w:t>
      </w:r>
      <w:r w:rsidRPr="00B7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A1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B77A1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–полный комплект (для каждого ученика);</w:t>
      </w:r>
      <w:r w:rsidRPr="00B7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A1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Pr="00B77A1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комплект для фронтальной работы (не менее 1 экземпляра на 2 </w:t>
      </w:r>
      <w:r w:rsidRPr="00B77A1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учеников);</w:t>
      </w:r>
      <w:r w:rsidRPr="00B7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A13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B77A1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комплект, необходимый для работы в группах (один экземпляр на 5-6 человек).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1"/>
        <w:gridCol w:w="5558"/>
      </w:tblGrid>
      <w:tr w:rsidR="00B77A13" w:rsidRPr="00FA31B6" w:rsidTr="00336467">
        <w:trPr>
          <w:tblHeader/>
        </w:trPr>
        <w:tc>
          <w:tcPr>
            <w:tcW w:w="4081" w:type="dxa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5558" w:type="dxa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77A13" w:rsidRPr="00FA31B6" w:rsidTr="00336467">
        <w:tc>
          <w:tcPr>
            <w:tcW w:w="9639" w:type="dxa"/>
            <w:gridSpan w:val="2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B77A13" w:rsidRPr="00FA31B6" w:rsidTr="00336467">
        <w:tc>
          <w:tcPr>
            <w:tcW w:w="4081" w:type="dxa"/>
          </w:tcPr>
          <w:p w:rsidR="00B77A13" w:rsidRPr="00FA31B6" w:rsidRDefault="00B77A13" w:rsidP="00B77A13">
            <w:pPr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культура. 5-9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проект.  – М.: Просвещение, 2010. - 64, [5] с.: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(Стандарты второ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поколения). ISBN 978-5-09-020555-9</w:t>
            </w:r>
          </w:p>
          <w:p w:rsidR="00B77A13" w:rsidRPr="00803360" w:rsidRDefault="00B77A13" w:rsidP="00B77A13">
            <w:pPr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0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Рабочая программа к линии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В.М.Ляха 5-9 классы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зовательных </w:t>
            </w:r>
            <w:r w:rsidRPr="0080336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t>учреждений</w:t>
            </w:r>
          </w:p>
          <w:p w:rsidR="00B77A13" w:rsidRPr="00803360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6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/</w:t>
            </w:r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В. И.Лях: </w:t>
            </w:r>
            <w:proofErr w:type="spellStart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2015.- 104, [4]  с. - ISBN:978-5-09</w:t>
            </w:r>
            <w:r w:rsidRPr="00803360">
              <w:rPr>
                <w:rFonts w:ascii="Times New Roman" w:eastAsia="Times New Roman" w:hAnsi="Times New Roman" w:cs="Times New Roman"/>
                <w:sz w:val="24"/>
                <w:szCs w:val="24"/>
              </w:rPr>
              <w:t>-037153-7</w:t>
            </w:r>
          </w:p>
        </w:tc>
        <w:tc>
          <w:tcPr>
            <w:tcW w:w="5558" w:type="dxa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программах определены цели и задачи предмета, рассмотрены особенности содержания и результаты его освоения (личностные, </w:t>
            </w:r>
            <w:proofErr w:type="spellStart"/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предметные); представлены содержание основного общего образования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культуре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B77A13" w:rsidRPr="00FA31B6" w:rsidTr="00336467">
        <w:tc>
          <w:tcPr>
            <w:tcW w:w="9639" w:type="dxa"/>
            <w:gridSpan w:val="2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77A13" w:rsidRPr="0062263E" w:rsidTr="00336467">
        <w:tc>
          <w:tcPr>
            <w:tcW w:w="4081" w:type="dxa"/>
          </w:tcPr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культура. 5–7 классы: для учащихся общеобразовательных учреждений:</w:t>
            </w:r>
          </w:p>
          <w:p w:rsidR="00B77A13" w:rsidRPr="0062263E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В. И. Ляха . - 4-е изд., стер. - Москва: Просвещение, 2014. – 239, [6] с. ISBN 978-5-09-028319-9, 5-09-015631-X, 978-5-09-029648-9, 978-5-09-022266-2, 978-5-09-025090-0,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0902-3998-1, 978-5-09-023998-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62263E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В. И.Лях. Физическая культура. 8–9 классы: для учащихся общеобразовательных учреждений: / под ред. В. И. Ляха . - 4-е изд., стер. - Москва: Просвещение, 2014. – 256 с, [7]  ISBN 978-5-09-020922-9,  978-5-09-016730-7, 5-09-015676-X, 978-5-09-032034-4</w:t>
            </w:r>
          </w:p>
        </w:tc>
        <w:tc>
          <w:tcPr>
            <w:tcW w:w="5558" w:type="dxa"/>
          </w:tcPr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учебниках реализована главная цель, которую ставили перед собой авторы, - развитие личности школьника средствами Физической культуры, подготовка его к продолжению обучения и к самореализации в современном обществе.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учебниках представлены теоретические сведения об основах физической культуры, занятиях спортом, соблюдение правил личной гигиены и самоконтроль в процессе организованных и самостоятельных занятий физическими упражнениями, даны представления об истории возникновения и развития физической культуры и олимпийского движения в мире и Российской Федерации. В учебнике отражён также обязательный для освоения учебный материал по спортивным играм, лёгкой атлетике, гимнастике, элементам единоборств, плаванию и лыжной подготовке. Приведены необходимые сведения о содержании и методике самостоятельных занятий хоккеем, бадминтоном, коньками, скейтбордом, атлетической гимнастикой и роликовыми коньками. Учебник переработан в соответствии с Федеральным государственным образовательным стандартом основного общего образования и рабочей программой «Физическая культура. Рабочие программы.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В.И. Ляха. 5–9 классы» (автор В.И. Лях). Заново написан методический аппарат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учебника и добавлены темы проектной деятельности и итоговых работ.</w:t>
            </w:r>
          </w:p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травмах. Большое внимание уделено развитию двигательных способностей, а также двигательным умениям и навыкам в изучаемых видах спорта.</w:t>
            </w:r>
          </w:p>
        </w:tc>
      </w:tr>
      <w:tr w:rsidR="00B77A13" w:rsidRPr="0062263E" w:rsidTr="00336467">
        <w:tc>
          <w:tcPr>
            <w:tcW w:w="9639" w:type="dxa"/>
            <w:gridSpan w:val="2"/>
          </w:tcPr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B77A13" w:rsidRPr="0062263E" w:rsidTr="00336467">
        <w:tc>
          <w:tcPr>
            <w:tcW w:w="4081" w:type="dxa"/>
          </w:tcPr>
          <w:p w:rsidR="00B77A13" w:rsidRPr="0062263E" w:rsidRDefault="00B77A13" w:rsidP="00B77A13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В.Т.Чичихин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Физическая культура классы. Методические рекомендации 5-7 классы: пособия для учителей общеобразовательных организаций:/ под ред. 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Москва</w:t>
            </w:r>
            <w:proofErr w:type="gram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2014. – 142, [8]  с.: ил  – ISBN 978-5-09-029719-6, 978-5-09-034341-1, 978-5-09-029341-1</w:t>
            </w:r>
          </w:p>
          <w:p w:rsidR="00B77A13" w:rsidRPr="0062263E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62263E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62263E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62263E" w:rsidRDefault="00B77A13" w:rsidP="00336467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13" w:rsidRPr="0062263E" w:rsidRDefault="00B77A13" w:rsidP="00B77A13">
            <w:pPr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И.Лях. Физическая культура. Методические рекомендации 8-9 классы:     пособия для учителей общеобразовательных организаций:/ В. И.Лях.- Москва: Просвещение, 2014. – 190, [9]  с.: ил- ISBN  978-5-09-031820-4</w:t>
            </w:r>
          </w:p>
          <w:p w:rsidR="00B77A13" w:rsidRPr="0062263E" w:rsidRDefault="00B77A13" w:rsidP="0033646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</w:tcPr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В.И. Ляха. 5-9 классы" и направлено на достижение учащимися личностных,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книгу включены теоретические сведения о психофизических особенностях учащихся 5-7 классов, о планировании и учебно-воспитательном процессе, методические рекомендации по преподаванию лёгкой атлетики, гимнастики, баскетбола, волейбола, лыжной подготовке в объёме учебной программы для общеобразовательных учреждений</w:t>
            </w:r>
          </w:p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В.И. Ляха. 5-9 классы" и направлено на достижение учащимися личностных,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книгу включены теоретические сведения о планировании и учебно-воспитательном процессе, методические рекомендации по преподаванию спортивных игр, легкой атлетики, гимнастики, элементов единоборств, лыжной подготовки и плавания и других в объеме школьной программы.</w:t>
            </w:r>
          </w:p>
          <w:p w:rsidR="00B77A13" w:rsidRPr="0062263E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A13" w:rsidRPr="00FA31B6" w:rsidTr="00336467">
        <w:tc>
          <w:tcPr>
            <w:tcW w:w="9639" w:type="dxa"/>
            <w:gridSpan w:val="2"/>
          </w:tcPr>
          <w:p w:rsidR="00B77A13" w:rsidRPr="00FA31B6" w:rsidRDefault="00B77A13" w:rsidP="0033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актическое </w:t>
            </w: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  <w:r w:rsidR="0034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34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34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лабор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аторное оборудование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Щит баскетбольный игровой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7A13" w:rsidRPr="00DE2B2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E2B23">
              <w:rPr>
                <w:rFonts w:ascii="Times New Roman" w:hAnsi="Times New Roman" w:cs="Times New Roman"/>
                <w:i/>
              </w:rPr>
              <w:t>Количество оборудование из расчета на один спортивный зал</w:t>
            </w: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 гимнастические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2216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Ворота, трансформируемые для мини-футбола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Перекладина гимнастическая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гимнастические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из расчета на каждого учащегося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навесная универсальная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подвижных игр 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настольного тенниса</w:t>
            </w: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баскетбольные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</w:tc>
      </w:tr>
      <w:tr w:rsidR="00EE3008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08" w:rsidRDefault="00EE3008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08" w:rsidRDefault="00EE3008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игровой (гимнастический)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Раздевалки для мальчиков и девочек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учителя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457BA">
              <w:rPr>
                <w:rFonts w:ascii="Times New Roman" w:hAnsi="Times New Roman" w:cs="Times New Roman"/>
              </w:rPr>
              <w:t>Стол ,стулья,шкафы</w:t>
            </w:r>
          </w:p>
        </w:tc>
      </w:tr>
      <w:tr w:rsidR="00B77A13" w:rsidTr="00336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Подсобное помещение для хранения инвентаря и оборудования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13" w:rsidRDefault="00B77A13" w:rsidP="003364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 в себя стеллажи</w:t>
            </w:r>
          </w:p>
        </w:tc>
      </w:tr>
    </w:tbl>
    <w:p w:rsidR="00B77A13" w:rsidRDefault="00B77A13" w:rsidP="001C5B80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A13" w:rsidRDefault="00B77A13" w:rsidP="00B77A13">
      <w:pPr>
        <w:pStyle w:val="a-txt"/>
        <w:rPr>
          <w:b/>
          <w:bCs/>
          <w:color w:val="000000"/>
          <w:sz w:val="28"/>
          <w:szCs w:val="28"/>
        </w:rPr>
      </w:pPr>
      <w:r w:rsidRPr="00B77A13">
        <w:rPr>
          <w:b/>
          <w:bCs/>
          <w:color w:val="000000"/>
          <w:sz w:val="28"/>
          <w:szCs w:val="28"/>
        </w:rPr>
        <w:t>9. Планируемые результаты изучения учебного предмета, курса</w:t>
      </w:r>
    </w:p>
    <w:p w:rsidR="00EE3008" w:rsidRPr="00D834C6" w:rsidRDefault="00EE3008" w:rsidP="00EE30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sz w:val="28"/>
          <w:szCs w:val="28"/>
          <w:lang w:bidi="en-US"/>
        </w:rPr>
        <w:t>Выпускник научится: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-рассматривать физическую культуру  как явление культуры, выделять исторические этапы её развития, характеризо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вать основные направления и формы её организации в со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временном обществе;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-характеризовать содержательные основы здорового обра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за жизни, раскрывать его взаимосвязь со здоровьем, гармо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ничным физическим развитием и физической подготовлен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ностью, формированием качеств личности и профилактикой вредных привычек;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-определять базовые понятия и термины физической культуры, применять их в процессе совместных занятий фи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ных действий и физических упражнений, развития физиче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ских качеств;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-разрабатывать содержание самостоятельных занятий фи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-руководствоваться правилами оказания первой помощи при травмах и ушибах во время самостоятельных занятий фи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зическими упражнениями.</w:t>
      </w:r>
    </w:p>
    <w:p w:rsidR="00EE3008" w:rsidRPr="00D834C6" w:rsidRDefault="00EE3008" w:rsidP="00EE3008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iCs/>
          <w:sz w:val="28"/>
          <w:szCs w:val="28"/>
          <w:lang w:bidi="en-US"/>
        </w:rPr>
        <w:t>Выпускник получит возможность научиться:</w:t>
      </w:r>
    </w:p>
    <w:p w:rsidR="00EE3008" w:rsidRPr="003459C9" w:rsidRDefault="00EE3008" w:rsidP="0034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59C9">
        <w:rPr>
          <w:rFonts w:ascii="Times New Roman" w:hAnsi="Times New Roman" w:cs="Times New Roman"/>
          <w:sz w:val="28"/>
          <w:szCs w:val="28"/>
          <w:lang w:bidi="en-US"/>
        </w:rPr>
        <w:t>-характеризовать цель возрождения Олимпийских игр и роль Пьера де Кубертена в становлении современного олим</w:t>
      </w:r>
      <w:r w:rsidRPr="003459C9">
        <w:rPr>
          <w:rFonts w:ascii="Times New Roman" w:hAnsi="Times New Roman" w:cs="Times New Roman"/>
          <w:sz w:val="28"/>
          <w:szCs w:val="28"/>
          <w:lang w:bidi="en-US"/>
        </w:rPr>
        <w:softHyphen/>
        <w:t>пийского движения, объяснять смысл символики и ритуалов Олимпийских игр;</w:t>
      </w:r>
    </w:p>
    <w:p w:rsidR="00EE3008" w:rsidRPr="003459C9" w:rsidRDefault="00EE3008" w:rsidP="0034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59C9">
        <w:rPr>
          <w:rFonts w:ascii="Times New Roman" w:hAnsi="Times New Roman" w:cs="Times New Roman"/>
          <w:sz w:val="28"/>
          <w:szCs w:val="28"/>
          <w:lang w:bidi="en-US"/>
        </w:rPr>
        <w:t>-характеризовать исторические вехи развития отечествен</w:t>
      </w:r>
      <w:r w:rsidRPr="003459C9">
        <w:rPr>
          <w:rFonts w:ascii="Times New Roman" w:hAnsi="Times New Roman" w:cs="Times New Roman"/>
          <w:sz w:val="28"/>
          <w:szCs w:val="28"/>
          <w:lang w:bidi="en-US"/>
        </w:rPr>
        <w:softHyphen/>
        <w:t>ного спортивного движения, великих спортсменов, принес</w:t>
      </w:r>
      <w:r w:rsidRPr="003459C9">
        <w:rPr>
          <w:rFonts w:ascii="Times New Roman" w:hAnsi="Times New Roman" w:cs="Times New Roman"/>
          <w:sz w:val="28"/>
          <w:szCs w:val="28"/>
          <w:lang w:bidi="en-US"/>
        </w:rPr>
        <w:softHyphen/>
        <w:t>ших славу российскому спорту;</w:t>
      </w:r>
    </w:p>
    <w:p w:rsidR="00EE3008" w:rsidRPr="00D834C6" w:rsidRDefault="00EE3008" w:rsidP="00EE300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-определять признаки положительного влияния занятий физической подготовкой на укрепление здоровья, устанавли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вать связь между развитием физических качеств и основных систем организма.</w:t>
      </w:r>
    </w:p>
    <w:p w:rsidR="00EE3008" w:rsidRPr="00D834C6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1" w:name="bookmark0"/>
      <w:r w:rsidRPr="00D834C6">
        <w:rPr>
          <w:rFonts w:ascii="Times New Roman" w:hAnsi="Times New Roman" w:cs="Times New Roman"/>
          <w:b/>
          <w:bCs/>
          <w:sz w:val="28"/>
          <w:szCs w:val="28"/>
          <w:lang w:bidi="en-US"/>
        </w:rPr>
        <w:t>Способы двигательной (физкультурной) деятельности</w:t>
      </w:r>
      <w:bookmarkEnd w:id="1"/>
    </w:p>
    <w:p w:rsidR="00EE3008" w:rsidRPr="00D834C6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iCs/>
          <w:sz w:val="28"/>
          <w:szCs w:val="28"/>
          <w:lang w:bidi="en-US"/>
        </w:rPr>
        <w:t>Выпускник научится:</w:t>
      </w:r>
    </w:p>
    <w:p w:rsid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lastRenderedPageBreak/>
        <w:t>-использовать занятия физической культурой, спортив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ные игры и спортивные соревнования для организации ин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дивидуального отдыха и досуга, укрепления собственного здо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ровья, повыше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ния уровня физических кондиций; 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t>составлять комплексы физических упражнений оздоро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ных особенностей и возможностей собственного организма;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-классифицировать физические упражнения по их функ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циональной направленности, планировать их последователь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EE3008" w:rsidRPr="00EE3008" w:rsidRDefault="00EE3008" w:rsidP="00EE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3008">
        <w:rPr>
          <w:rFonts w:ascii="Times New Roman" w:hAnsi="Times New Roman" w:cs="Times New Roman"/>
          <w:sz w:val="28"/>
          <w:szCs w:val="28"/>
          <w:lang w:bidi="en-US"/>
        </w:rPr>
        <w:t>-самостоятельно проводить занятия по обучению двига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тельным действиям, анализировать особенности их выполне</w:t>
      </w:r>
      <w:r w:rsidRPr="00EE3008">
        <w:rPr>
          <w:rFonts w:ascii="Times New Roman" w:hAnsi="Times New Roman" w:cs="Times New Roman"/>
          <w:sz w:val="28"/>
          <w:szCs w:val="28"/>
          <w:lang w:bidi="en-US"/>
        </w:rPr>
        <w:softHyphen/>
        <w:t>ния, выявлять ошибки и своевременно устранять их;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-тестировать показатели физического развития и основ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ных физических качеств, сравнивать их с возрастными стан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дартами, контролировать особенности их динамики в процес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се самостоятельных занятий физической подготовкой;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-взаимодействовать со сверстниками в условиях самосто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ятельной учебной деятельности, оказывать помощь в органи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ческого развития и физической подготовленности.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iCs/>
          <w:sz w:val="28"/>
          <w:szCs w:val="28"/>
          <w:lang w:bidi="en-US"/>
        </w:rPr>
        <w:t>Выпускник получит возможность научиться: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-вести дневник по физкультурной деятельности, вклю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ной направленности, данные контроля динамики индивиду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ального физического развития и физической подготовлен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ности;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-проводить занятия физической культурой с использова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нием оздоровительной ходьбы и бега, лыжных прогулок и ту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ристских походов, обеспечивать их оздоровительную на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правленность;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-проводить восстановительные мероприятия с использова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нием банных процедур и сеансов оздоровительного массажа.</w:t>
      </w:r>
    </w:p>
    <w:p w:rsidR="00EE3008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b/>
          <w:bCs/>
          <w:sz w:val="28"/>
          <w:szCs w:val="28"/>
          <w:lang w:bidi="en-US"/>
        </w:rPr>
        <w:t>Физическое совершенствование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iCs/>
          <w:sz w:val="28"/>
          <w:szCs w:val="28"/>
          <w:lang w:bidi="en-US"/>
        </w:rPr>
        <w:t>Выпускник научится: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комплексы упражнений по профилактике утомления и перенапряжения организма, повышению его ра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ботоспособности в процессе трудовой и учебной деятельности;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общеразвивающие упражнения, целенаправ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ленно воздействующие на развитие основных физических ка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честв (силы, быстроты, выносливости, гибкости и координа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ции);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акробатические комбинации из числа хоро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шо освоенных упражнений;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lastRenderedPageBreak/>
        <w:t>-выполнять гимнастические комбинации на спортивных снарядах из числа хорошо освоенных упражнений;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легкоатлетические упражнения в беге и прыжках (в высоту и длину);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основные технические действия и приёмы иг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ры в футбол, волейбол, баскетбол в условиях учебной и иг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ровой деятельности;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тестовые упражнения на оценку уровня ин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дивидуального развития основных физических качеств.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i/>
          <w:iCs/>
          <w:sz w:val="28"/>
          <w:szCs w:val="28"/>
          <w:lang w:bidi="en-US"/>
        </w:rPr>
        <w:t>Выпускник получит возможность научиться: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-осуществлять судейство по одному из осваиваемых ви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дов спорта;</w:t>
      </w:r>
    </w:p>
    <w:p w:rsidR="00EE3008" w:rsidRPr="00D834C6" w:rsidRDefault="00EE3008" w:rsidP="00EE300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834C6">
        <w:rPr>
          <w:rFonts w:ascii="Times New Roman" w:hAnsi="Times New Roman" w:cs="Times New Roman"/>
          <w:sz w:val="28"/>
          <w:szCs w:val="28"/>
          <w:lang w:bidi="en-US"/>
        </w:rPr>
        <w:t>-выполнять тестовые нормативы по физической подго</w:t>
      </w:r>
      <w:r w:rsidRPr="00D834C6">
        <w:rPr>
          <w:rFonts w:ascii="Times New Roman" w:hAnsi="Times New Roman" w:cs="Times New Roman"/>
          <w:sz w:val="28"/>
          <w:szCs w:val="28"/>
          <w:lang w:bidi="en-US"/>
        </w:rPr>
        <w:softHyphen/>
        <w:t>товке.</w:t>
      </w:r>
    </w:p>
    <w:p w:rsidR="002216A9" w:rsidRDefault="002216A9" w:rsidP="00B77A13">
      <w:pPr>
        <w:pStyle w:val="a-txt"/>
        <w:rPr>
          <w:b/>
          <w:bCs/>
          <w:color w:val="000000"/>
          <w:sz w:val="28"/>
          <w:szCs w:val="28"/>
        </w:rPr>
      </w:pPr>
    </w:p>
    <w:p w:rsidR="002216A9" w:rsidRDefault="002216A9" w:rsidP="00B77A13">
      <w:pPr>
        <w:pStyle w:val="a-txt"/>
        <w:rPr>
          <w:b/>
          <w:bCs/>
          <w:color w:val="000000"/>
          <w:sz w:val="28"/>
          <w:szCs w:val="28"/>
        </w:rPr>
      </w:pPr>
    </w:p>
    <w:p w:rsidR="00B77A13" w:rsidRPr="00B77A13" w:rsidRDefault="00B77A13" w:rsidP="001C5B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A13" w:rsidRPr="00B77A13" w:rsidSect="00F9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B4"/>
    <w:multiLevelType w:val="multilevel"/>
    <w:tmpl w:val="C7A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2E4D"/>
    <w:multiLevelType w:val="multilevel"/>
    <w:tmpl w:val="146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0A67"/>
    <w:multiLevelType w:val="multilevel"/>
    <w:tmpl w:val="75A4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F6981"/>
    <w:multiLevelType w:val="hybridMultilevel"/>
    <w:tmpl w:val="BBBA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24F2"/>
    <w:multiLevelType w:val="multilevel"/>
    <w:tmpl w:val="3E9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B0C31"/>
    <w:multiLevelType w:val="multilevel"/>
    <w:tmpl w:val="BA8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F2D29"/>
    <w:multiLevelType w:val="multilevel"/>
    <w:tmpl w:val="4EA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C6310"/>
    <w:multiLevelType w:val="multilevel"/>
    <w:tmpl w:val="701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F262B"/>
    <w:multiLevelType w:val="multilevel"/>
    <w:tmpl w:val="0216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E0DA3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65A12"/>
    <w:multiLevelType w:val="multilevel"/>
    <w:tmpl w:val="806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871FD"/>
    <w:multiLevelType w:val="hybridMultilevel"/>
    <w:tmpl w:val="1F545A36"/>
    <w:lvl w:ilvl="0" w:tplc="BA7A6DD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A6644A7"/>
    <w:multiLevelType w:val="multilevel"/>
    <w:tmpl w:val="E288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91FF1"/>
    <w:multiLevelType w:val="hybridMultilevel"/>
    <w:tmpl w:val="9FC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6C16"/>
    <w:multiLevelType w:val="multilevel"/>
    <w:tmpl w:val="9E3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E25F3"/>
    <w:multiLevelType w:val="multilevel"/>
    <w:tmpl w:val="40B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76E2F"/>
    <w:multiLevelType w:val="multilevel"/>
    <w:tmpl w:val="C04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25ADF"/>
    <w:multiLevelType w:val="multilevel"/>
    <w:tmpl w:val="B96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2A61A7"/>
    <w:multiLevelType w:val="multilevel"/>
    <w:tmpl w:val="2AA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0248FE"/>
    <w:multiLevelType w:val="multilevel"/>
    <w:tmpl w:val="EC66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771D5"/>
    <w:multiLevelType w:val="hybridMultilevel"/>
    <w:tmpl w:val="A628D2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4">
    <w:nsid w:val="5A0A0848"/>
    <w:multiLevelType w:val="multilevel"/>
    <w:tmpl w:val="C43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37AD6"/>
    <w:multiLevelType w:val="multilevel"/>
    <w:tmpl w:val="67A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1506DB"/>
    <w:multiLevelType w:val="multilevel"/>
    <w:tmpl w:val="57B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E13B2"/>
    <w:multiLevelType w:val="multilevel"/>
    <w:tmpl w:val="AA7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9F5765"/>
    <w:multiLevelType w:val="multilevel"/>
    <w:tmpl w:val="23A2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B31D9"/>
    <w:multiLevelType w:val="multilevel"/>
    <w:tmpl w:val="3BF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F356B4"/>
    <w:multiLevelType w:val="multilevel"/>
    <w:tmpl w:val="E29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2703B8"/>
    <w:multiLevelType w:val="multilevel"/>
    <w:tmpl w:val="A42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12DAA"/>
    <w:multiLevelType w:val="multilevel"/>
    <w:tmpl w:val="1A3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2"/>
  </w:num>
  <w:num w:numId="3">
    <w:abstractNumId w:val="9"/>
  </w:num>
  <w:num w:numId="4">
    <w:abstractNumId w:val="23"/>
  </w:num>
  <w:num w:numId="5">
    <w:abstractNumId w:val="26"/>
  </w:num>
  <w:num w:numId="6">
    <w:abstractNumId w:val="24"/>
  </w:num>
  <w:num w:numId="7">
    <w:abstractNumId w:val="2"/>
  </w:num>
  <w:num w:numId="8">
    <w:abstractNumId w:val="33"/>
  </w:num>
  <w:num w:numId="9">
    <w:abstractNumId w:val="16"/>
  </w:num>
  <w:num w:numId="10">
    <w:abstractNumId w:val="34"/>
  </w:num>
  <w:num w:numId="11">
    <w:abstractNumId w:val="19"/>
  </w:num>
  <w:num w:numId="12">
    <w:abstractNumId w:val="17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32"/>
  </w:num>
  <w:num w:numId="20">
    <w:abstractNumId w:val="6"/>
  </w:num>
  <w:num w:numId="21">
    <w:abstractNumId w:val="30"/>
  </w:num>
  <w:num w:numId="22">
    <w:abstractNumId w:val="20"/>
  </w:num>
  <w:num w:numId="23">
    <w:abstractNumId w:val="27"/>
  </w:num>
  <w:num w:numId="24">
    <w:abstractNumId w:val="29"/>
  </w:num>
  <w:num w:numId="25">
    <w:abstractNumId w:val="28"/>
  </w:num>
  <w:num w:numId="26">
    <w:abstractNumId w:val="10"/>
  </w:num>
  <w:num w:numId="27">
    <w:abstractNumId w:val="15"/>
  </w:num>
  <w:num w:numId="28">
    <w:abstractNumId w:val="25"/>
  </w:num>
  <w:num w:numId="29">
    <w:abstractNumId w:val="8"/>
  </w:num>
  <w:num w:numId="30">
    <w:abstractNumId w:val="13"/>
  </w:num>
  <w:num w:numId="31">
    <w:abstractNumId w:val="3"/>
  </w:num>
  <w:num w:numId="32">
    <w:abstractNumId w:val="11"/>
  </w:num>
  <w:num w:numId="33">
    <w:abstractNumId w:val="18"/>
  </w:num>
  <w:num w:numId="34">
    <w:abstractNumId w:val="2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C6"/>
    <w:rsid w:val="000420AF"/>
    <w:rsid w:val="001205BC"/>
    <w:rsid w:val="001C5B80"/>
    <w:rsid w:val="002216A9"/>
    <w:rsid w:val="002A690A"/>
    <w:rsid w:val="00336467"/>
    <w:rsid w:val="003459C9"/>
    <w:rsid w:val="003B1117"/>
    <w:rsid w:val="00527DFC"/>
    <w:rsid w:val="005D00DF"/>
    <w:rsid w:val="006537DF"/>
    <w:rsid w:val="006710F0"/>
    <w:rsid w:val="0071642E"/>
    <w:rsid w:val="007456C6"/>
    <w:rsid w:val="00824147"/>
    <w:rsid w:val="009145B7"/>
    <w:rsid w:val="00A42987"/>
    <w:rsid w:val="00B41E0B"/>
    <w:rsid w:val="00B77A13"/>
    <w:rsid w:val="00D622C0"/>
    <w:rsid w:val="00EA2EEF"/>
    <w:rsid w:val="00EE3008"/>
    <w:rsid w:val="00F9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2C0"/>
    <w:pPr>
      <w:ind w:left="720"/>
      <w:contextualSpacing/>
    </w:pPr>
  </w:style>
  <w:style w:type="paragraph" w:styleId="a5">
    <w:name w:val="No Spacing"/>
    <w:qFormat/>
    <w:rsid w:val="00D62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6710F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EEF"/>
  </w:style>
  <w:style w:type="character" w:customStyle="1" w:styleId="apple-converted-space">
    <w:name w:val="apple-converted-space"/>
    <w:basedOn w:val="a0"/>
    <w:rsid w:val="00EA2EEF"/>
  </w:style>
  <w:style w:type="paragraph" w:customStyle="1" w:styleId="c218">
    <w:name w:val="c218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A2EEF"/>
  </w:style>
  <w:style w:type="paragraph" w:customStyle="1" w:styleId="c43">
    <w:name w:val="c43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A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C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B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7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uiPriority w:val="22"/>
    <w:qFormat/>
    <w:rsid w:val="00336467"/>
    <w:rPr>
      <w:b/>
      <w:bCs/>
    </w:rPr>
  </w:style>
  <w:style w:type="character" w:styleId="a8">
    <w:name w:val="Emphasis"/>
    <w:basedOn w:val="a0"/>
    <w:uiPriority w:val="20"/>
    <w:qFormat/>
    <w:rsid w:val="00336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6146-35B1-49E5-A609-C0647949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2</cp:revision>
  <dcterms:created xsi:type="dcterms:W3CDTF">2019-12-29T15:46:00Z</dcterms:created>
  <dcterms:modified xsi:type="dcterms:W3CDTF">2019-12-29T15:46:00Z</dcterms:modified>
</cp:coreProperties>
</file>