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254" w:rsidRPr="00A81254" w:rsidRDefault="00A81254" w:rsidP="00A81254">
      <w:pPr>
        <w:spacing w:after="100" w:afterAutospacing="1" w:line="240" w:lineRule="auto"/>
        <w:outlineLvl w:val="1"/>
        <w:rPr>
          <w:rFonts w:ascii="Times New Roman" w:eastAsia="Times New Roman" w:hAnsi="Times New Roman" w:cs="Times New Roman"/>
          <w:b/>
          <w:bCs/>
          <w:sz w:val="36"/>
          <w:szCs w:val="36"/>
          <w:lang w:eastAsia="ru-RU"/>
        </w:rPr>
      </w:pPr>
      <w:r w:rsidRPr="00A81254">
        <w:rPr>
          <w:rFonts w:ascii="Times New Roman" w:eastAsia="Times New Roman" w:hAnsi="Times New Roman" w:cs="Times New Roman"/>
          <w:b/>
          <w:bCs/>
          <w:sz w:val="36"/>
          <w:szCs w:val="36"/>
          <w:lang w:eastAsia="ru-RU"/>
        </w:rPr>
        <w:t>Экстремистские материалы</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Статьей 13 Федерального закона от 25.07.2002 № 114-ФЗ «О противодействии экстремистской деятельности», пунктом 7 Положения о Министерстве юстиции Российской Федерации, утвержденного Указом Президента Российской Федерации от 13.10.2004 № 1313, на Минюст России возложены функции по ведению, опубликованию и размещению в сети Интернет федерального списка экстремистских материалов.</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Информационные материалы признаются экстремистскими федеральным судом по месту их обнаружения, распространения или нахождения организации, осуществившей производство таких материалов, на основании представления прокурора или при производстве по соответствующему делу об административном правонарушении, гражданскому или уголовному делу.</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 xml:space="preserve">Федеральный список экстремистских материалов формируется на основании поступающих в Минюст России копий вступивших в законную силу решений судов о признании информационных материалов </w:t>
      </w:r>
      <w:proofErr w:type="gramStart"/>
      <w:r w:rsidRPr="00A81254">
        <w:rPr>
          <w:rFonts w:ascii="Times New Roman" w:eastAsia="Times New Roman" w:hAnsi="Times New Roman" w:cs="Times New Roman"/>
          <w:sz w:val="24"/>
          <w:szCs w:val="24"/>
          <w:lang w:eastAsia="ru-RU"/>
        </w:rPr>
        <w:t>экстремистскими</w:t>
      </w:r>
      <w:proofErr w:type="gramEnd"/>
      <w:r w:rsidRPr="00A81254">
        <w:rPr>
          <w:rFonts w:ascii="Times New Roman" w:eastAsia="Times New Roman" w:hAnsi="Times New Roman" w:cs="Times New Roman"/>
          <w:sz w:val="24"/>
          <w:szCs w:val="24"/>
          <w:lang w:eastAsia="ru-RU"/>
        </w:rPr>
        <w:t>.</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При этом наименования и индивидуализирующие признаки информационных материалов включаются в федеральный список экстремистских материалов в строгом соответствии с резолютивной частью решения суда.</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 xml:space="preserve">Обжалование решений судов о признании информационных материалов </w:t>
      </w:r>
      <w:proofErr w:type="gramStart"/>
      <w:r w:rsidRPr="00A81254">
        <w:rPr>
          <w:rFonts w:ascii="Times New Roman" w:eastAsia="Times New Roman" w:hAnsi="Times New Roman" w:cs="Times New Roman"/>
          <w:sz w:val="24"/>
          <w:szCs w:val="24"/>
          <w:lang w:eastAsia="ru-RU"/>
        </w:rPr>
        <w:t>экстремистскими</w:t>
      </w:r>
      <w:proofErr w:type="gramEnd"/>
      <w:r w:rsidRPr="00A81254">
        <w:rPr>
          <w:rFonts w:ascii="Times New Roman" w:eastAsia="Times New Roman" w:hAnsi="Times New Roman" w:cs="Times New Roman"/>
          <w:sz w:val="24"/>
          <w:szCs w:val="24"/>
          <w:lang w:eastAsia="ru-RU"/>
        </w:rPr>
        <w:t xml:space="preserve"> осуществляется в порядке, предусмотренном законодательством Российской Федерации.</w:t>
      </w:r>
    </w:p>
    <w:p w:rsidR="00A81254" w:rsidRPr="00A81254" w:rsidRDefault="00A81254" w:rsidP="00A81254">
      <w:pPr>
        <w:spacing w:before="100" w:beforeAutospacing="1" w:after="100" w:afterAutospacing="1" w:line="240" w:lineRule="auto"/>
        <w:rPr>
          <w:rFonts w:ascii="Times New Roman" w:eastAsia="Times New Roman" w:hAnsi="Times New Roman" w:cs="Times New Roman"/>
          <w:sz w:val="24"/>
          <w:szCs w:val="24"/>
          <w:lang w:eastAsia="ru-RU"/>
        </w:rPr>
      </w:pPr>
      <w:r w:rsidRPr="00A81254">
        <w:rPr>
          <w:rFonts w:ascii="Times New Roman" w:eastAsia="Times New Roman" w:hAnsi="Times New Roman" w:cs="Times New Roman"/>
          <w:sz w:val="24"/>
          <w:szCs w:val="24"/>
          <w:lang w:eastAsia="ru-RU"/>
        </w:rPr>
        <w:t>Законодательством Российской Федерации установлена ответственность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w:t>
      </w:r>
    </w:p>
    <w:p w:rsidR="00A70ED4" w:rsidRDefault="00A70ED4">
      <w:bookmarkStart w:id="0" w:name="_GoBack"/>
      <w:bookmarkEnd w:id="0"/>
    </w:p>
    <w:sectPr w:rsidR="00A70E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DC"/>
    <w:rsid w:val="00A70ED4"/>
    <w:rsid w:val="00A81254"/>
    <w:rsid w:val="00F24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3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1336</Characters>
  <Application>Microsoft Office Word</Application>
  <DocSecurity>0</DocSecurity>
  <Lines>11</Lines>
  <Paragraphs>3</Paragraphs>
  <ScaleCrop>false</ScaleCrop>
  <Company>МКОУ "СОШ ст. Исправной им. Д.И.Панченко"</Company>
  <LinksUpToDate>false</LinksUpToDate>
  <CharactersWithSpaces>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Левченко Любовь Михайловна</dc:creator>
  <cp:keywords/>
  <dc:description/>
  <cp:lastModifiedBy>Левченко Любовь Михайловна</cp:lastModifiedBy>
  <cp:revision>2</cp:revision>
  <dcterms:created xsi:type="dcterms:W3CDTF">2022-04-12T07:26:00Z</dcterms:created>
  <dcterms:modified xsi:type="dcterms:W3CDTF">2022-04-12T07:26:00Z</dcterms:modified>
</cp:coreProperties>
</file>