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43" w:rsidRDefault="007A3443" w:rsidP="007A3443">
      <w:pPr>
        <w:jc w:val="center"/>
        <w:rPr>
          <w:rFonts w:ascii="Times New Roman" w:hAnsi="Times New Roman" w:cs="Times New Roman"/>
          <w:sz w:val="28"/>
          <w:szCs w:val="28"/>
        </w:rPr>
      </w:pPr>
      <w:r w:rsidRPr="007A3443">
        <w:rPr>
          <w:rFonts w:ascii="Times New Roman" w:hAnsi="Times New Roman" w:cs="Times New Roman"/>
          <w:sz w:val="28"/>
          <w:szCs w:val="28"/>
        </w:rPr>
        <w:t>Классный ча</w:t>
      </w:r>
      <w:r w:rsidR="00F70E8F">
        <w:rPr>
          <w:rFonts w:ascii="Times New Roman" w:hAnsi="Times New Roman" w:cs="Times New Roman"/>
          <w:sz w:val="28"/>
          <w:szCs w:val="28"/>
        </w:rPr>
        <w:t>с в 9 классе «</w:t>
      </w:r>
      <w:r w:rsidR="00CC3F71">
        <w:rPr>
          <w:rFonts w:ascii="Times New Roman" w:hAnsi="Times New Roman" w:cs="Times New Roman"/>
          <w:sz w:val="28"/>
          <w:szCs w:val="28"/>
        </w:rPr>
        <w:t>ГИА</w:t>
      </w:r>
      <w:r w:rsidR="00F70E8F">
        <w:rPr>
          <w:rFonts w:ascii="Times New Roman" w:hAnsi="Times New Roman" w:cs="Times New Roman"/>
          <w:sz w:val="28"/>
          <w:szCs w:val="28"/>
        </w:rPr>
        <w:t xml:space="preserve"> без стресса</w:t>
      </w:r>
      <w:bookmarkStart w:id="0" w:name="_GoBack"/>
      <w:bookmarkEnd w:id="0"/>
      <w:r w:rsidRPr="007A3443">
        <w:rPr>
          <w:rFonts w:ascii="Times New Roman" w:hAnsi="Times New Roman" w:cs="Times New Roman"/>
          <w:sz w:val="28"/>
          <w:szCs w:val="28"/>
        </w:rPr>
        <w:t>»</w:t>
      </w:r>
    </w:p>
    <w:p w:rsidR="00CC3F71" w:rsidRPr="00CC3F71" w:rsidRDefault="00CC3F71" w:rsidP="007A3443">
      <w:pPr>
        <w:jc w:val="center"/>
        <w:rPr>
          <w:rFonts w:ascii="Times New Roman" w:hAnsi="Times New Roman" w:cs="Times New Roman"/>
          <w:sz w:val="28"/>
          <w:szCs w:val="28"/>
        </w:rPr>
      </w:pPr>
      <w:r w:rsidRPr="00CC3F71">
        <w:rPr>
          <w:rFonts w:ascii="Times New Roman" w:eastAsia="Times New Roman" w:hAnsi="Times New Roman" w:cs="Times New Roman"/>
          <w:sz w:val="28"/>
          <w:szCs w:val="28"/>
          <w:lang w:eastAsia="ru-RU"/>
        </w:rPr>
        <w:t>МБОУ «СОШ ст. Исправной имени Д.И. Панченко»</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Цель: формирование навыков управления факторами, вызывающими стресс в период подготовки и сдачи экзаменов.</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Задачи: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развитие уверенности в себе;</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развитие навыков самоконтроля;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формирование навыка управления стрессом;</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снятие эмоционального напряжения и страха перед экзаменами.</w:t>
      </w:r>
    </w:p>
    <w:p w:rsidR="007A3443" w:rsidRPr="007A3443" w:rsidRDefault="007A3443" w:rsidP="007A3443">
      <w:pPr>
        <w:jc w:val="center"/>
        <w:rPr>
          <w:rFonts w:ascii="Times New Roman" w:hAnsi="Times New Roman" w:cs="Times New Roman"/>
          <w:sz w:val="28"/>
          <w:szCs w:val="28"/>
        </w:rPr>
      </w:pPr>
      <w:r w:rsidRPr="007A3443">
        <w:rPr>
          <w:rFonts w:ascii="Times New Roman" w:hAnsi="Times New Roman" w:cs="Times New Roman"/>
          <w:sz w:val="28"/>
          <w:szCs w:val="28"/>
        </w:rPr>
        <w:t>Ход занятия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I. Знакомство с темой урока</w:t>
      </w:r>
    </w:p>
    <w:p w:rsidR="007A3443" w:rsidRPr="007A3443" w:rsidRDefault="007A3443" w:rsidP="007A3443">
      <w:pPr>
        <w:rPr>
          <w:rFonts w:ascii="Times New Roman" w:hAnsi="Times New Roman" w:cs="Times New Roman"/>
          <w:sz w:val="28"/>
          <w:szCs w:val="28"/>
        </w:rPr>
      </w:pPr>
      <w:r>
        <w:rPr>
          <w:rFonts w:ascii="Times New Roman" w:hAnsi="Times New Roman" w:cs="Times New Roman"/>
          <w:sz w:val="28"/>
          <w:szCs w:val="28"/>
        </w:rPr>
        <w:t>Я не</w:t>
      </w:r>
      <w:r w:rsidRPr="007A3443">
        <w:rPr>
          <w:rFonts w:ascii="Times New Roman" w:hAnsi="Times New Roman" w:cs="Times New Roman"/>
          <w:sz w:val="28"/>
          <w:szCs w:val="28"/>
        </w:rPr>
        <w:t>спроста решила поговорить с вами на эту тему. Сегодня …апреля. Весна. А ни для кого не секрет, что конец весны и начало лета, пожалуй, самое приятное время года. Но вышло так, что в этот период начинается пора экзаменов. Сейчас экзамены проводятся в разных формах: тестирование, в устной форме, ГИА, ЕГЭ – в каждой из форм есть что-то особенное, но объединяет их одно: результат зависит только от сдающего. То есть, от Вас ребята! Чтобы получить этот результат, нужно хорошенько подготовиться. Но как же сделать процесс подготовки более простым и полезным? Ведь не для кого не секрет, что любой человек очень сильно переживает за то, как он сдаст экзамены. От этого зависит наше будущее, наши планы, наша судьба. Давайте попробуем сегодня на нашем классном часе, определить, что вы должны знать об экзаменах, с какими трудностями вам придется столкнуться, как их преодолеть.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Игра «Ассоциации»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Учащиеся получают листочки бумаги и ручки. Им предлагается написать 3 слова, с которыми у них ассоциируется слово «Экзамены». Затем листочки собираются и один ребенок зачитывает слова написанные на листочках, а учитель записывает эти слова на доске. Можно обратить внимание на слова, которые наиболее часто повторяются .Или подвести учащихся к мысли о том, что многие слова синонимичны со словом «стресс».</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II. Что такое «Стресс»?</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Ребята, а что такое стресс? Логичнее всего начать с самого определения данного слова. Это</w:t>
      </w:r>
      <w:r w:rsidRPr="007A3443">
        <w:rPr>
          <w:rFonts w:ascii="Times New Roman" w:hAnsi="Times New Roman" w:cs="Times New Roman"/>
          <w:sz w:val="28"/>
          <w:szCs w:val="28"/>
          <w:lang w:val="en-US"/>
        </w:rPr>
        <w:t xml:space="preserve"> </w:t>
      </w:r>
      <w:r w:rsidRPr="007A3443">
        <w:rPr>
          <w:rFonts w:ascii="Times New Roman" w:hAnsi="Times New Roman" w:cs="Times New Roman"/>
          <w:sz w:val="28"/>
          <w:szCs w:val="28"/>
        </w:rPr>
        <w:t>английское</w:t>
      </w:r>
      <w:r w:rsidRPr="007A3443">
        <w:rPr>
          <w:rFonts w:ascii="Times New Roman" w:hAnsi="Times New Roman" w:cs="Times New Roman"/>
          <w:sz w:val="28"/>
          <w:szCs w:val="28"/>
          <w:lang w:val="en-US"/>
        </w:rPr>
        <w:t xml:space="preserve"> </w:t>
      </w:r>
      <w:r w:rsidRPr="007A3443">
        <w:rPr>
          <w:rFonts w:ascii="Times New Roman" w:hAnsi="Times New Roman" w:cs="Times New Roman"/>
          <w:sz w:val="28"/>
          <w:szCs w:val="28"/>
        </w:rPr>
        <w:t>слово</w:t>
      </w:r>
      <w:r w:rsidRPr="007A3443">
        <w:rPr>
          <w:rFonts w:ascii="Times New Roman" w:hAnsi="Times New Roman" w:cs="Times New Roman"/>
          <w:sz w:val="28"/>
          <w:szCs w:val="28"/>
          <w:lang w:val="en-US"/>
        </w:rPr>
        <w:t xml:space="preserve">. “Stress” – how can we translate this word into Russian? </w:t>
      </w:r>
      <w:r w:rsidRPr="007A3443">
        <w:rPr>
          <w:rFonts w:ascii="Times New Roman" w:hAnsi="Times New Roman" w:cs="Times New Roman"/>
          <w:sz w:val="28"/>
          <w:szCs w:val="28"/>
        </w:rPr>
        <w:t>(Дети дают свои варианты.)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lastRenderedPageBreak/>
        <w:t>Итак, «стресс», в переводе с английского, означает напряжение, сжатие, давление, подавленность. Стресс – это состояние эмоционального и физического напряжения, которое возникает в определенных ситуациях, которые характеризуются как трудные и 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Я думаю, что для многих не надо знать точного определения данному слову, т.к. тут и так все ясно. Как себя ведет человек, находящийся в стрессовом состоянии? Какие симптомы вы можете назвать?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Кто-нибудь из вас когда-нибудь переживал нечто подобное? Как</w:t>
      </w:r>
      <w:r>
        <w:rPr>
          <w:rFonts w:ascii="Times New Roman" w:hAnsi="Times New Roman" w:cs="Times New Roman"/>
          <w:sz w:val="28"/>
          <w:szCs w:val="28"/>
        </w:rPr>
        <w:t xml:space="preserve"> вам удалось справиться с этим? (</w:t>
      </w:r>
      <w:r w:rsidRPr="007A3443">
        <w:rPr>
          <w:rFonts w:ascii="Times New Roman" w:hAnsi="Times New Roman" w:cs="Times New Roman"/>
          <w:sz w:val="28"/>
          <w:szCs w:val="28"/>
        </w:rPr>
        <w:t>Дети пожеланию отвечают на этот вопрос</w:t>
      </w:r>
      <w:r>
        <w:rPr>
          <w:rFonts w:ascii="Times New Roman" w:hAnsi="Times New Roman" w:cs="Times New Roman"/>
          <w:sz w:val="28"/>
          <w:szCs w:val="28"/>
        </w:rPr>
        <w:t>)</w:t>
      </w:r>
      <w:r w:rsidRPr="007A3443">
        <w:rPr>
          <w:rFonts w:ascii="Times New Roman" w:hAnsi="Times New Roman" w:cs="Times New Roman"/>
          <w:sz w:val="28"/>
          <w:szCs w:val="28"/>
        </w:rPr>
        <w:t>.</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III. Влияние стресса на организм и способы борьбы с ним</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Желание снять стресс естественно, ведь стресс – это насилие над организмом. Что бы понять это достаточно начать работать над собой. Стрессовость ситуации в первую очередь зависит от того, как мы к ней относимся. Таким образом, чем позитивнее я настроена, тем менее я подвержена стрессу, а негативный настрой – это залог стресса. Каждый день мы сталкиваемся с отрицательными эмоциями. Например, день начинается с пробуждения от ненавистного звука будильника, потом поездка в общественном транспорте (лично для меня это катастрофа), сломанный каблук, плохая погода и т.д. И многие из нас к состоянию раздражения, т.е. к стрессовому состоянию относятся как к норме жизни. Мозг человека не отличает реальной угрозы от кажущейся, поэтому всякий раз, когда ситуация кажется опасной, реагирует как на реальную угрозу. Чем чаще окружающая обстановка кажется враждебной, тем больше времени организм пребывает в состоянии боевой готовности. И рано или поздно дает сбой. Каждый человек по своему борется со стрессом. Кто-то начинает много кушать, кто-то курить, кто-то измождает себя длительными физическими нагрузками, а кто-то просты выходит на улиц и кричит изо всех сил. Говорят, не плохо помогает. Но есть и еще более странный способ снятия стресса – это гнев. Гнев может не только опустошать и приводить к стрессу, подрывая здоровье, но и быть сильным импульсом к действию.</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Притча на тему: Зима сорокаградусный мороз. Едет повозка. В повозке кучер – старый китаец и женщина с ребенком. Женщина замерзла до такой степени, что губы у нее стали синими. Она кутала и согревала ребенка. Вдруг китаец остановил повозку и вытолкал женщину на дорогу. А сам с ребенком поехал дальше. Женщина пришла в ярость оттого, что ее дитя увозят. Она начала кричать и бежать за повозкой. Пока она бежала, кровь начала циркулировать по ее замерзшему телу. Появился цвет лица, ноги и руки отогрелись. Когда она догнала повозку, китаец остановился и сказал: «Садитесь! Теперь Вы будете жить!»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xml:space="preserve">Гнев опасен, он является источником многих заболеваний. С другой стороны, гнев – это форма энергии, умело направленная, она способствует продвижению в делах. Это </w:t>
      </w:r>
      <w:r w:rsidRPr="007A3443">
        <w:rPr>
          <w:rFonts w:ascii="Times New Roman" w:hAnsi="Times New Roman" w:cs="Times New Roman"/>
          <w:sz w:val="28"/>
          <w:szCs w:val="28"/>
        </w:rPr>
        <w:lastRenderedPageBreak/>
        <w:t>своего рода импульс, который дает нам возможность найти новую работу и лучшую жизнь. Сосредоточьтесь на решении проблемы, и гнев станет Вашим союзником!!! Но я предупреждаю вас, что это очень опасный способ, потому что от гнева до жестокости один шаг.</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Сейчас мы с вами попробуем разработать целую систему способов снятия стресса во время экзаменов. Но для начала давайте постараемся понять, откуда берется это стрессовое состояние. Дети дают свои варианты ответа. Учитель может помочь сформулировать основные мысли.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(Мы каждый день думаем об экзаменах: а что если я не смогу решить, а что если я не сдам. Нам нужно повторить очень много материала: я не понимаю это, это так много, что не запомнишь, с чего начать. От этих мыслей голова идет кругом. Умом мы понимаем, что нужно готовиться, но не можем найти в себе силы сделать это. И от этого мы злимся на себя, на экзамены, на людей, нас окружающих, и просто на весь мир. Здесь и до нервного срыва не далеко.)</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Я предлагаю вам разделиться на две группы. Ваша задача сделать коллаж на тему «Как бороться со стрессом?» У вас есть ватманы, фломастеры, ножницы, клей и журналы. На работу я даю вам 10 минут. Затем вы должны провести презентацию вашего коллажа и объяснить, какие способы вы считаете более эффективными.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Дети работают в группах. Затем представляют свои работы и объясняют, почему выбранные ими способы являются самыми лучшими.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 Слушанье любимой музыки.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2. Походы по магазинам.</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3. Просмотр хорошего фильма.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4. Общение с друзьями.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5. Фрукты и другие витамины.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6. Хороший чай.</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7. Смех и юмор.</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8. Хороший здоровый сон.</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9. Спорт.</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10. Вкусная и полезная еда.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11. Смена обстановки.</w:t>
      </w:r>
    </w:p>
    <w:p w:rsid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12. Церковь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lastRenderedPageBreak/>
        <w:t>Итак, мы можем сделать один хороший вывод. А именно, вовремя подготовки к экзаменам мы должны уметь ненадолго отключаться от экзамена и сменить вид деятельности, или место.</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Я хочу раздать вам небольшую памятку, которая, я надеюсь, п</w:t>
      </w:r>
      <w:r>
        <w:rPr>
          <w:rFonts w:ascii="Times New Roman" w:hAnsi="Times New Roman" w:cs="Times New Roman"/>
          <w:sz w:val="28"/>
          <w:szCs w:val="28"/>
        </w:rPr>
        <w:t>ригодится вам в скором будущем. (</w:t>
      </w:r>
      <w:r w:rsidRPr="007A3443">
        <w:rPr>
          <w:rFonts w:ascii="Times New Roman" w:hAnsi="Times New Roman" w:cs="Times New Roman"/>
          <w:sz w:val="28"/>
          <w:szCs w:val="28"/>
        </w:rPr>
        <w:t>Учитель раздает каждому ученику памятку</w:t>
      </w:r>
      <w:r>
        <w:rPr>
          <w:rFonts w:ascii="Times New Roman" w:hAnsi="Times New Roman" w:cs="Times New Roman"/>
          <w:sz w:val="28"/>
          <w:szCs w:val="28"/>
        </w:rPr>
        <w:t>)</w:t>
      </w:r>
      <w:r w:rsidRPr="007A3443">
        <w:rPr>
          <w:rFonts w:ascii="Times New Roman" w:hAnsi="Times New Roman" w:cs="Times New Roman"/>
          <w:sz w:val="28"/>
          <w:szCs w:val="28"/>
        </w:rPr>
        <w:t>.</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IV. Как себя вести на экзамене</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Предположим, что закончились дни подготовки и наступил день экзамена. Хорошо, что вы поучаствовали в пробных экзаменах и уже имеете представление, что это такое. (Можно еще раз рассказать о процедуре проведения ГИА).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Вы уже не будете бояться, что сделаете что-нибудь не так. Вы будете чувствовать себя более уверенными, чем те выпускники, которые не уч. в пробных экзаменах. Представьте себе поведение на экзамене уверенного и не уверенного человека. Как они себя ведут. Чем их поведение будет отличаться?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Правила поведения на экзамене:</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Что не следует делать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 Вырывать или вынимать страницы из экзаменационных буклетов;</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2. Выносить экзаменационные материалы из тестовой комнаты;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3. Покидать свое место между письменными частями экзамена;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4. Уходить с экзамена до окончания всех письменных частей;</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5. Выкрикивать, разговаривать с другими кандидатами во время всего письменного теста;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6. Списывать и смотреть в работы других кандидатов;</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7. Использовать шпаргалки;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8. Продолжать писать после того, как время теста вышло.</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9. Опаздывать на экзамен.</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10. Пользоваться сотовыми телефонами.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11. Обмениваться материалами, предметами.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12. Пересаживаться.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13. Паниковать.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14. Плакать.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lastRenderedPageBreak/>
        <w:t>15. Хрустеть бумагой или создавать другие шумы.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Как правильно себя вести: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 Будь внимателен! В начале тестирования тебе сообщат необходимую информацию (как заполнять бланк, какими буквами писать, как кодировать номер школы и т.п.). От того, насколько ты внимательно запомнишь все эти правила, зависит правильность твоих ответов!</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2. Соблюдай правила поведения на экзамене! Не выкрикивай с места, если ты хочешь задать вопрос организатору проведения ЕГЭ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тестопакетом (опечатки, не пропечатанные буквы, отсутствие текста в бланке и пр.). 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3.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4. 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5.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6.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 xml:space="preserve">7. 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w:t>
      </w:r>
      <w:r w:rsidRPr="007A3443">
        <w:rPr>
          <w:rFonts w:ascii="Times New Roman" w:hAnsi="Times New Roman" w:cs="Times New Roman"/>
          <w:sz w:val="28"/>
          <w:szCs w:val="28"/>
        </w:rPr>
        <w:lastRenderedPageBreak/>
        <w:t>неудаче в прошлом задании (если оно оказалось тебе не по зубам). Думай только о том, что каждое новое задание – это шанс набрать баллы.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8.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9.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10.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11. Проверяй! Обязательно оставь время для проверки своей работы, хотя бы для того, чтобы успеть пробежать глазами ответы и заметить явные ошибки.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12.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13. Приходи на экзамен в деловой одежде! Помни, что яркие кричащие цвета могут раздражать других людей.</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14. Вера в успех – это половина успеха!</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15. Помни, ты имеешь право подать на апиляцию.</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По истечению времени дети комментируют свои ответы. Можно приклеить листочки с правилами на плакат.</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V. Завершающий этап беседы</w:t>
      </w:r>
    </w:p>
    <w:p w:rsidR="007A3443"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Запомни: сильные личности, делая ошибки, имеют мужество их признать. Но признание ошибки не есть убеждение в собственной несостоятельности. Просто данная попытка не удалась. А каждая неудавшаяся попытка – еще один шаг к успеху. То есть робкое, неуверенное движение все же лучше, чем полная бездеятельность. Ничего нет страшного в том, что тебе предстоит достаточно большая работа. Это будет завтра. А сегодня отдыхай. Потом же, проанализировав причины неудачи, определи пути ее преодоления.</w:t>
      </w:r>
    </w:p>
    <w:p w:rsidR="006A1165" w:rsidRPr="007A3443" w:rsidRDefault="007A3443" w:rsidP="007A3443">
      <w:pPr>
        <w:rPr>
          <w:rFonts w:ascii="Times New Roman" w:hAnsi="Times New Roman" w:cs="Times New Roman"/>
          <w:sz w:val="28"/>
          <w:szCs w:val="28"/>
        </w:rPr>
      </w:pPr>
      <w:r w:rsidRPr="007A3443">
        <w:rPr>
          <w:rFonts w:ascii="Times New Roman" w:hAnsi="Times New Roman" w:cs="Times New Roman"/>
          <w:sz w:val="28"/>
          <w:szCs w:val="28"/>
        </w:rPr>
        <w:t>Помни: не ошибается тот, кто ничего не делает! Удачи и успехов вам!</w:t>
      </w:r>
    </w:p>
    <w:sectPr w:rsidR="006A1165" w:rsidRPr="007A3443" w:rsidSect="007A34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43"/>
    <w:rsid w:val="006D7226"/>
    <w:rsid w:val="007A3443"/>
    <w:rsid w:val="00CC3F71"/>
    <w:rsid w:val="00F14ACD"/>
    <w:rsid w:val="00F70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1903</Words>
  <Characters>10850</Characters>
  <Application>Microsoft Office Word</Application>
  <DocSecurity>0</DocSecurity>
  <Lines>90</Lines>
  <Paragraphs>25</Paragraphs>
  <ScaleCrop>false</ScaleCrop>
  <Company>diakov.net</Company>
  <LinksUpToDate>false</LinksUpToDate>
  <CharactersWithSpaces>12728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Учительская3</dc:creator>
  <cp:lastModifiedBy>Учительская3</cp:lastModifiedBy>
  <cp:revision>4</cp:revision>
  <dcterms:created xsi:type="dcterms:W3CDTF">2022-11-19T13:53:00Z</dcterms:created>
  <dcterms:modified xsi:type="dcterms:W3CDTF">2022-12-13T12:42:00Z</dcterms:modified>
</cp:coreProperties>
</file>