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CA" w:rsidRPr="00B822B0" w:rsidRDefault="00B60FCA" w:rsidP="00B822B0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822B0">
        <w:rPr>
          <w:b/>
          <w:bCs/>
          <w:color w:val="000000" w:themeColor="text1"/>
          <w:sz w:val="28"/>
          <w:szCs w:val="28"/>
        </w:rPr>
        <w:t>Отчёт – педагога наставника о проделанной работе</w:t>
      </w:r>
    </w:p>
    <w:p w:rsidR="00B60FCA" w:rsidRPr="00B822B0" w:rsidRDefault="00B042C5" w:rsidP="00B822B0">
      <w:pPr>
        <w:pStyle w:val="c6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за 2022 </w:t>
      </w:r>
      <w:r w:rsidR="00B60FCA" w:rsidRPr="00B822B0">
        <w:rPr>
          <w:rStyle w:val="c0"/>
          <w:b/>
          <w:sz w:val="28"/>
          <w:szCs w:val="28"/>
        </w:rPr>
        <w:t>-</w:t>
      </w:r>
      <w:r>
        <w:rPr>
          <w:rStyle w:val="c0"/>
          <w:b/>
          <w:sz w:val="28"/>
          <w:szCs w:val="28"/>
        </w:rPr>
        <w:t xml:space="preserve"> 2023</w:t>
      </w:r>
      <w:r w:rsidR="00B60FCA" w:rsidRPr="00B822B0">
        <w:rPr>
          <w:rStyle w:val="c0"/>
          <w:b/>
          <w:sz w:val="28"/>
          <w:szCs w:val="28"/>
        </w:rPr>
        <w:t xml:space="preserve"> учебный год</w:t>
      </w:r>
      <w:r w:rsidR="001E1AA2">
        <w:rPr>
          <w:rStyle w:val="c0"/>
          <w:b/>
          <w:sz w:val="28"/>
          <w:szCs w:val="28"/>
        </w:rPr>
        <w:t>.</w:t>
      </w:r>
      <w:bookmarkStart w:id="0" w:name="_GoBack"/>
      <w:bookmarkEnd w:id="0"/>
    </w:p>
    <w:p w:rsidR="00B60FCA" w:rsidRPr="00B822B0" w:rsidRDefault="00B60FCA" w:rsidP="00B822B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822B0">
        <w:rPr>
          <w:b/>
          <w:bCs/>
          <w:iCs/>
          <w:sz w:val="28"/>
          <w:szCs w:val="28"/>
        </w:rPr>
        <w:t>Ф.И.О. молодого специалиста:</w:t>
      </w:r>
      <w:r w:rsidRPr="00B822B0">
        <w:rPr>
          <w:b/>
          <w:sz w:val="28"/>
          <w:szCs w:val="28"/>
        </w:rPr>
        <w:t> </w:t>
      </w:r>
      <w:r w:rsidRPr="00B822B0">
        <w:rPr>
          <w:b/>
          <w:iCs/>
          <w:sz w:val="28"/>
          <w:szCs w:val="28"/>
        </w:rPr>
        <w:t xml:space="preserve"> </w:t>
      </w:r>
      <w:r w:rsidR="00B042C5">
        <w:rPr>
          <w:b/>
          <w:iCs/>
          <w:sz w:val="28"/>
          <w:szCs w:val="28"/>
        </w:rPr>
        <w:t>Левченко Виктория Алексеевна</w:t>
      </w:r>
    </w:p>
    <w:p w:rsidR="00BE10C0" w:rsidRPr="00B822B0" w:rsidRDefault="00B60FCA" w:rsidP="00B822B0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B822B0">
        <w:rPr>
          <w:b/>
          <w:bCs/>
          <w:iCs/>
          <w:sz w:val="28"/>
          <w:szCs w:val="28"/>
        </w:rPr>
        <w:t>Ф.И.О. наставника: </w:t>
      </w:r>
      <w:r w:rsidRPr="00B822B0">
        <w:rPr>
          <w:b/>
          <w:iCs/>
          <w:sz w:val="28"/>
          <w:szCs w:val="28"/>
        </w:rPr>
        <w:t xml:space="preserve"> </w:t>
      </w:r>
      <w:proofErr w:type="spellStart"/>
      <w:r w:rsidR="00B042C5">
        <w:rPr>
          <w:b/>
          <w:iCs/>
          <w:sz w:val="28"/>
          <w:szCs w:val="28"/>
        </w:rPr>
        <w:t>Кумратова</w:t>
      </w:r>
      <w:proofErr w:type="spellEnd"/>
      <w:r w:rsidR="00B042C5">
        <w:rPr>
          <w:b/>
          <w:iCs/>
          <w:sz w:val="28"/>
          <w:szCs w:val="28"/>
        </w:rPr>
        <w:t xml:space="preserve"> </w:t>
      </w:r>
      <w:proofErr w:type="spellStart"/>
      <w:r w:rsidR="00B042C5">
        <w:rPr>
          <w:b/>
          <w:iCs/>
          <w:sz w:val="28"/>
          <w:szCs w:val="28"/>
        </w:rPr>
        <w:t>Алима</w:t>
      </w:r>
      <w:proofErr w:type="spellEnd"/>
      <w:r w:rsidR="00B042C5">
        <w:rPr>
          <w:b/>
          <w:iCs/>
          <w:sz w:val="28"/>
          <w:szCs w:val="28"/>
        </w:rPr>
        <w:t xml:space="preserve"> </w:t>
      </w:r>
      <w:proofErr w:type="spellStart"/>
      <w:r w:rsidR="00B042C5">
        <w:rPr>
          <w:b/>
          <w:iCs/>
          <w:sz w:val="28"/>
          <w:szCs w:val="28"/>
        </w:rPr>
        <w:t>Магарифовна</w:t>
      </w:r>
      <w:proofErr w:type="spellEnd"/>
    </w:p>
    <w:p w:rsidR="00B822B0" w:rsidRDefault="00B60FCA" w:rsidP="00B822B0">
      <w:pPr>
        <w:pStyle w:val="a3"/>
        <w:jc w:val="both"/>
        <w:rPr>
          <w:color w:val="000000"/>
          <w:sz w:val="28"/>
          <w:szCs w:val="28"/>
        </w:rPr>
      </w:pPr>
      <w:r w:rsidRPr="00B822B0">
        <w:rPr>
          <w:color w:val="000000"/>
          <w:sz w:val="28"/>
          <w:szCs w:val="28"/>
        </w:rPr>
        <w:t xml:space="preserve">   </w:t>
      </w:r>
      <w:r w:rsidR="008225D6" w:rsidRPr="00B822B0">
        <w:rPr>
          <w:color w:val="000000"/>
          <w:sz w:val="28"/>
          <w:szCs w:val="28"/>
        </w:rPr>
        <w:t>Наставничество – это постоянный диалог, межличностная коммуникация, следовательно, наставник</w:t>
      </w:r>
      <w:r w:rsidR="00B042C5">
        <w:rPr>
          <w:color w:val="000000"/>
          <w:sz w:val="28"/>
          <w:szCs w:val="28"/>
        </w:rPr>
        <w:t>,</w:t>
      </w:r>
      <w:r w:rsidR="008225D6" w:rsidRPr="00B822B0">
        <w:rPr>
          <w:color w:val="000000"/>
          <w:sz w:val="28"/>
          <w:szCs w:val="28"/>
        </w:rPr>
        <w:t xml:space="preserve"> прежде всего</w:t>
      </w:r>
      <w:r w:rsidR="00B042C5">
        <w:rPr>
          <w:color w:val="000000"/>
          <w:sz w:val="28"/>
          <w:szCs w:val="28"/>
        </w:rPr>
        <w:t>,</w:t>
      </w:r>
      <w:r w:rsidR="008225D6" w:rsidRPr="00B822B0">
        <w:rPr>
          <w:color w:val="000000"/>
          <w:sz w:val="28"/>
          <w:szCs w:val="28"/>
        </w:rPr>
        <w:t xml:space="preserve">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proofErr w:type="spellStart"/>
      <w:r w:rsidR="008225D6" w:rsidRPr="00B822B0">
        <w:rPr>
          <w:color w:val="000000"/>
          <w:sz w:val="28"/>
          <w:szCs w:val="28"/>
        </w:rPr>
        <w:t>самоактуализацию</w:t>
      </w:r>
      <w:proofErr w:type="spellEnd"/>
      <w:r w:rsidR="008225D6" w:rsidRPr="00B822B0">
        <w:rPr>
          <w:color w:val="000000"/>
          <w:sz w:val="28"/>
          <w:szCs w:val="28"/>
        </w:rPr>
        <w:t xml:space="preserve"> и пр., развивающие деловую коммуникацию, личное лидерство, способности принимать решения, умение аргументировано формулировать. </w:t>
      </w:r>
      <w:r w:rsidR="008225D6" w:rsidRPr="00B822B0">
        <w:rPr>
          <w:color w:val="000000"/>
          <w:sz w:val="28"/>
          <w:szCs w:val="28"/>
        </w:rPr>
        <w:br/>
      </w:r>
      <w:r w:rsidRPr="00B822B0">
        <w:rPr>
          <w:color w:val="000000"/>
          <w:sz w:val="28"/>
          <w:szCs w:val="28"/>
        </w:rPr>
        <w:t>Являясь наставником молодого  специалист</w:t>
      </w:r>
      <w:r w:rsidR="00B822B0">
        <w:rPr>
          <w:color w:val="000000"/>
          <w:sz w:val="28"/>
          <w:szCs w:val="28"/>
        </w:rPr>
        <w:t xml:space="preserve">а </w:t>
      </w:r>
      <w:r w:rsidR="00B042C5">
        <w:rPr>
          <w:color w:val="000000"/>
          <w:sz w:val="28"/>
          <w:szCs w:val="28"/>
        </w:rPr>
        <w:t>Левченко Виктории Алексеевны</w:t>
      </w:r>
      <w:r w:rsidRPr="00B822B0">
        <w:rPr>
          <w:color w:val="000000"/>
          <w:sz w:val="28"/>
          <w:szCs w:val="28"/>
        </w:rPr>
        <w:t>, мною были определены цель и основные задачи работы с молодым педагогом.</w:t>
      </w:r>
      <w:r w:rsidRPr="00B822B0">
        <w:rPr>
          <w:color w:val="000000"/>
          <w:sz w:val="28"/>
          <w:szCs w:val="28"/>
        </w:rPr>
        <w:br/>
      </w:r>
      <w:r w:rsidRPr="00B042C5">
        <w:rPr>
          <w:b/>
          <w:color w:val="000000"/>
          <w:sz w:val="28"/>
          <w:szCs w:val="28"/>
        </w:rPr>
        <w:t>Цель</w:t>
      </w:r>
      <w:r w:rsidRPr="00B822B0">
        <w:rPr>
          <w:color w:val="000000"/>
          <w:sz w:val="28"/>
          <w:szCs w:val="28"/>
        </w:rPr>
        <w:t xml:space="preserve">: </w:t>
      </w:r>
    </w:p>
    <w:p w:rsidR="00B822B0" w:rsidRDefault="00B822B0" w:rsidP="00B822B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B60FCA" w:rsidRPr="00B822B0">
        <w:rPr>
          <w:color w:val="000000"/>
          <w:sz w:val="28"/>
          <w:szCs w:val="28"/>
        </w:rPr>
        <w:t>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  <w:r w:rsidR="00B60FCA" w:rsidRPr="00B822B0">
        <w:rPr>
          <w:color w:val="000000"/>
          <w:sz w:val="28"/>
          <w:szCs w:val="28"/>
        </w:rPr>
        <w:br/>
      </w:r>
      <w:r w:rsidR="00B60FCA" w:rsidRPr="00B042C5">
        <w:rPr>
          <w:b/>
          <w:color w:val="000000"/>
          <w:sz w:val="28"/>
          <w:szCs w:val="28"/>
        </w:rPr>
        <w:t>Задачи</w:t>
      </w:r>
      <w:r w:rsidR="00B60FCA" w:rsidRPr="00B822B0">
        <w:rPr>
          <w:color w:val="000000"/>
          <w:sz w:val="28"/>
          <w:szCs w:val="28"/>
        </w:rPr>
        <w:t>:</w:t>
      </w:r>
      <w:r w:rsidR="00B60FCA" w:rsidRPr="00B822B0">
        <w:rPr>
          <w:color w:val="000000"/>
          <w:sz w:val="28"/>
          <w:szCs w:val="28"/>
        </w:rPr>
        <w:br/>
        <w:t>•     Формировать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  <w:r w:rsidR="00B60FCA" w:rsidRPr="00B822B0">
        <w:rPr>
          <w:color w:val="000000"/>
          <w:sz w:val="28"/>
          <w:szCs w:val="28"/>
        </w:rPr>
        <w:br/>
        <w:t xml:space="preserve">•   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  <w:r w:rsidR="00B60FCA" w:rsidRPr="00B822B0">
        <w:rPr>
          <w:color w:val="000000"/>
          <w:sz w:val="28"/>
          <w:szCs w:val="28"/>
        </w:rPr>
        <w:br/>
        <w:t xml:space="preserve">•    Ликвидировать недостаток знаний, формировать профессиональные умения, необходимые для выполнения должностных функций. </w:t>
      </w:r>
      <w:r w:rsidR="00B60FCA" w:rsidRPr="00B822B0">
        <w:rPr>
          <w:color w:val="000000"/>
          <w:sz w:val="28"/>
          <w:szCs w:val="28"/>
        </w:rPr>
        <w:br/>
        <w:t>•    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  <w:r w:rsidR="00B60FCA" w:rsidRPr="00B822B0">
        <w:rPr>
          <w:color w:val="000000"/>
          <w:sz w:val="28"/>
          <w:szCs w:val="28"/>
        </w:rPr>
        <w:br/>
      </w:r>
      <w:r w:rsidR="00B60FCA" w:rsidRPr="00B042C5">
        <w:rPr>
          <w:b/>
          <w:color w:val="000000"/>
          <w:sz w:val="28"/>
          <w:szCs w:val="28"/>
        </w:rPr>
        <w:t>Прогнозируемый</w:t>
      </w:r>
      <w:r w:rsidR="00B60FCA" w:rsidRPr="00B822B0">
        <w:rPr>
          <w:color w:val="000000"/>
          <w:sz w:val="28"/>
          <w:szCs w:val="28"/>
        </w:rPr>
        <w:t xml:space="preserve"> результат:</w:t>
      </w:r>
      <w:r w:rsidR="00B60FCA" w:rsidRPr="00B822B0">
        <w:rPr>
          <w:color w:val="000000"/>
          <w:sz w:val="28"/>
          <w:szCs w:val="28"/>
        </w:rPr>
        <w:br/>
      </w:r>
      <w:r w:rsidR="00C42967">
        <w:rPr>
          <w:color w:val="000000"/>
          <w:sz w:val="28"/>
          <w:szCs w:val="28"/>
        </w:rPr>
        <w:t>1.  </w:t>
      </w:r>
      <w:r w:rsidR="00B60FCA" w:rsidRPr="00B822B0">
        <w:rPr>
          <w:color w:val="000000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  <w:r w:rsidR="00B60FCA" w:rsidRPr="00B822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2.</w:t>
      </w:r>
      <w:r w:rsidR="00B60FCA" w:rsidRPr="00B822B0">
        <w:rPr>
          <w:color w:val="000000"/>
          <w:sz w:val="28"/>
          <w:szCs w:val="28"/>
        </w:rPr>
        <w:t>Становление молодого учителя как учителя-профессионала.</w:t>
      </w:r>
      <w:r w:rsidR="00B60FCA" w:rsidRPr="00B822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3. </w:t>
      </w:r>
      <w:r w:rsidR="00B60FCA" w:rsidRPr="00B822B0">
        <w:rPr>
          <w:color w:val="000000"/>
          <w:sz w:val="28"/>
          <w:szCs w:val="28"/>
        </w:rPr>
        <w:t>Повышение методической, интеллектуальной культуры учителя.</w:t>
      </w:r>
      <w:r w:rsidR="00B60FCA" w:rsidRPr="00B822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4. </w:t>
      </w:r>
      <w:r w:rsidR="00B60FCA" w:rsidRPr="00B822B0">
        <w:rPr>
          <w:color w:val="000000"/>
          <w:sz w:val="28"/>
          <w:szCs w:val="28"/>
        </w:rPr>
        <w:t xml:space="preserve">Овладение системой контроля и оценки знаний учащихся. </w:t>
      </w:r>
      <w:r w:rsidR="00B60FCA" w:rsidRPr="00B822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5.  </w:t>
      </w:r>
      <w:r w:rsidR="00B60FCA" w:rsidRPr="00B822B0">
        <w:rPr>
          <w:color w:val="000000"/>
          <w:sz w:val="28"/>
          <w:szCs w:val="28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  <w:r w:rsidR="00B60FCA" w:rsidRPr="00B822B0">
        <w:rPr>
          <w:color w:val="000000"/>
          <w:sz w:val="28"/>
          <w:szCs w:val="28"/>
        </w:rPr>
        <w:br/>
        <w:t>Формы работы:</w:t>
      </w:r>
    </w:p>
    <w:p w:rsidR="00B60FCA" w:rsidRPr="00B822B0" w:rsidRDefault="00B60FCA" w:rsidP="00B822B0">
      <w:pPr>
        <w:pStyle w:val="a3"/>
        <w:rPr>
          <w:color w:val="000000"/>
          <w:sz w:val="28"/>
          <w:szCs w:val="28"/>
        </w:rPr>
      </w:pPr>
      <w:r w:rsidRPr="00B822B0">
        <w:rPr>
          <w:color w:val="000000"/>
          <w:sz w:val="28"/>
          <w:szCs w:val="28"/>
        </w:rPr>
        <w:lastRenderedPageBreak/>
        <w:br/>
      </w:r>
      <w:proofErr w:type="gramStart"/>
      <w:r w:rsidRPr="00B822B0">
        <w:rPr>
          <w:color w:val="000000"/>
          <w:sz w:val="28"/>
          <w:szCs w:val="28"/>
        </w:rPr>
        <w:t>- индивидуальные консультации;</w:t>
      </w:r>
      <w:r w:rsidRPr="00B822B0">
        <w:rPr>
          <w:color w:val="000000"/>
          <w:sz w:val="28"/>
          <w:szCs w:val="28"/>
        </w:rPr>
        <w:br/>
        <w:t>- посещение уроков;</w:t>
      </w:r>
      <w:r w:rsidRPr="00B822B0">
        <w:rPr>
          <w:color w:val="000000"/>
          <w:sz w:val="28"/>
          <w:szCs w:val="28"/>
        </w:rPr>
        <w:br/>
        <w:t>- мастер-классы, семинары, открытые уроки;</w:t>
      </w:r>
      <w:r w:rsidRPr="00B822B0">
        <w:rPr>
          <w:color w:val="000000"/>
          <w:sz w:val="28"/>
          <w:szCs w:val="28"/>
        </w:rPr>
        <w:br/>
        <w:t>- теоретические выступления, защита проектов;</w:t>
      </w:r>
      <w:r w:rsidRPr="00B822B0">
        <w:rPr>
          <w:color w:val="000000"/>
          <w:sz w:val="28"/>
          <w:szCs w:val="28"/>
        </w:rPr>
        <w:br/>
        <w:t>- наставничество.</w:t>
      </w:r>
      <w:proofErr w:type="gramEnd"/>
    </w:p>
    <w:p w:rsidR="00B822B0" w:rsidRDefault="00B60FCA" w:rsidP="00B822B0">
      <w:pPr>
        <w:pStyle w:val="a3"/>
        <w:jc w:val="both"/>
        <w:rPr>
          <w:color w:val="000000"/>
          <w:sz w:val="28"/>
          <w:szCs w:val="28"/>
        </w:rPr>
      </w:pPr>
      <w:r w:rsidRPr="00B042C5">
        <w:rPr>
          <w:b/>
          <w:color w:val="000000"/>
          <w:sz w:val="28"/>
          <w:szCs w:val="28"/>
        </w:rPr>
        <w:t>Основные виды деятельности:</w:t>
      </w:r>
      <w:r w:rsidRPr="00B042C5">
        <w:rPr>
          <w:b/>
          <w:color w:val="000000"/>
          <w:sz w:val="28"/>
          <w:szCs w:val="28"/>
        </w:rPr>
        <w:br/>
      </w:r>
      <w:r w:rsidRPr="00B822B0">
        <w:rPr>
          <w:color w:val="000000"/>
          <w:sz w:val="28"/>
          <w:szCs w:val="28"/>
        </w:rPr>
        <w:t>•    Организация помощи в овладении педагогическим мастерством через изучение опыта лучших педагогов школы.</w:t>
      </w:r>
      <w:r w:rsidRPr="00B822B0">
        <w:rPr>
          <w:color w:val="000000"/>
          <w:sz w:val="28"/>
          <w:szCs w:val="28"/>
        </w:rPr>
        <w:br/>
        <w:t>•    Проведение опытными педагогами «Мастер-классов» и открытых уроков.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 </w:t>
      </w:r>
      <w:r w:rsidRPr="00B822B0">
        <w:rPr>
          <w:color w:val="000000"/>
          <w:sz w:val="28"/>
          <w:szCs w:val="28"/>
        </w:rPr>
        <w:t>Привлечение молодого специалиста к подготовке и организации конференций, к работе учебно-методических объединений.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 </w:t>
      </w:r>
      <w:r w:rsidRPr="00B822B0">
        <w:rPr>
          <w:color w:val="000000"/>
          <w:sz w:val="28"/>
          <w:szCs w:val="28"/>
        </w:rPr>
        <w:t>Посещение уроков молодого специалиста.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 </w:t>
      </w:r>
      <w:r w:rsidRPr="00B822B0">
        <w:rPr>
          <w:color w:val="000000"/>
          <w:sz w:val="28"/>
          <w:szCs w:val="28"/>
        </w:rPr>
        <w:t>Отслеживание результатов работы молодого учителя, педагогическая диагностика.</w:t>
      </w:r>
      <w:r w:rsidRPr="00B822B0">
        <w:rPr>
          <w:color w:val="000000"/>
          <w:sz w:val="28"/>
          <w:szCs w:val="28"/>
        </w:rPr>
        <w:br/>
        <w:t>•   </w:t>
      </w:r>
      <w:proofErr w:type="gramStart"/>
      <w:r w:rsidRPr="00B822B0">
        <w:rPr>
          <w:color w:val="000000"/>
          <w:sz w:val="28"/>
          <w:szCs w:val="28"/>
        </w:rPr>
        <w:t>Организация разработки молодым специалистом дидактического материала, электронных учебных материалов и др.</w:t>
      </w:r>
      <w:r w:rsidRPr="00B822B0">
        <w:rPr>
          <w:color w:val="000000"/>
          <w:sz w:val="28"/>
          <w:szCs w:val="28"/>
        </w:rPr>
        <w:br/>
        <w:t>Основные направления работы: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</w:t>
      </w:r>
      <w:r w:rsidRPr="00B822B0">
        <w:rPr>
          <w:color w:val="000000"/>
          <w:sz w:val="28"/>
          <w:szCs w:val="28"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 </w:t>
      </w:r>
      <w:r w:rsidRPr="00B822B0">
        <w:rPr>
          <w:color w:val="000000"/>
          <w:sz w:val="28"/>
          <w:szCs w:val="28"/>
        </w:rPr>
        <w:t>организация образовательного процесса;</w:t>
      </w:r>
      <w:r w:rsidRPr="00B822B0">
        <w:rPr>
          <w:color w:val="000000"/>
          <w:sz w:val="28"/>
          <w:szCs w:val="28"/>
        </w:rPr>
        <w:br/>
      </w:r>
      <w:r w:rsidR="00B822B0">
        <w:rPr>
          <w:color w:val="000000"/>
          <w:sz w:val="28"/>
          <w:szCs w:val="28"/>
        </w:rPr>
        <w:t>•   </w:t>
      </w:r>
      <w:r w:rsidRPr="00B822B0">
        <w:rPr>
          <w:color w:val="000000"/>
          <w:sz w:val="28"/>
          <w:szCs w:val="28"/>
        </w:rPr>
        <w:t>общие вопросы методики организации работы с родителями;</w:t>
      </w:r>
      <w:r w:rsidRPr="00B822B0">
        <w:rPr>
          <w:color w:val="000000"/>
          <w:sz w:val="28"/>
          <w:szCs w:val="28"/>
        </w:rPr>
        <w:br/>
        <w:t>•    механизм использования дидактического, наглядного и других материалов.</w:t>
      </w:r>
      <w:proofErr w:type="gramEnd"/>
      <w:r w:rsidRPr="00B822B0">
        <w:rPr>
          <w:color w:val="000000"/>
          <w:sz w:val="28"/>
          <w:szCs w:val="28"/>
        </w:rPr>
        <w:br/>
        <w:t xml:space="preserve">Нашу работу я выстроила в три этапа: </w:t>
      </w:r>
      <w:r w:rsidRPr="00B822B0">
        <w:rPr>
          <w:color w:val="000000"/>
          <w:sz w:val="28"/>
          <w:szCs w:val="28"/>
        </w:rPr>
        <w:br/>
      </w:r>
      <w:r w:rsidRPr="00B042C5">
        <w:rPr>
          <w:b/>
          <w:color w:val="000000"/>
          <w:sz w:val="28"/>
          <w:szCs w:val="28"/>
        </w:rPr>
        <w:t>1й этап – адаптационный</w:t>
      </w:r>
      <w:r w:rsidRPr="00B822B0">
        <w:rPr>
          <w:color w:val="000000"/>
          <w:sz w:val="28"/>
          <w:szCs w:val="28"/>
        </w:rPr>
        <w:t xml:space="preserve">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 </w:t>
      </w:r>
      <w:r w:rsidRPr="00B822B0">
        <w:rPr>
          <w:color w:val="000000"/>
          <w:sz w:val="28"/>
          <w:szCs w:val="28"/>
        </w:rPr>
        <w:br/>
      </w:r>
      <w:r w:rsidRPr="00B042C5">
        <w:rPr>
          <w:b/>
          <w:color w:val="000000"/>
          <w:sz w:val="28"/>
          <w:szCs w:val="28"/>
        </w:rPr>
        <w:t>2й этап – основной</w:t>
      </w:r>
      <w:r w:rsidRPr="00B822B0">
        <w:rPr>
          <w:color w:val="000000"/>
          <w:sz w:val="28"/>
          <w:szCs w:val="28"/>
        </w:rPr>
        <w:t xml:space="preserve">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 </w:t>
      </w:r>
      <w:r w:rsidRPr="00B822B0">
        <w:rPr>
          <w:color w:val="000000"/>
          <w:sz w:val="28"/>
          <w:szCs w:val="28"/>
        </w:rPr>
        <w:br/>
      </w:r>
      <w:r w:rsidRPr="00B042C5">
        <w:rPr>
          <w:b/>
          <w:color w:val="000000"/>
          <w:sz w:val="28"/>
          <w:szCs w:val="28"/>
        </w:rPr>
        <w:t>3й этап – контрольно-оценочный</w:t>
      </w:r>
      <w:r w:rsidRPr="00B822B0">
        <w:rPr>
          <w:color w:val="000000"/>
          <w:sz w:val="28"/>
          <w:szCs w:val="28"/>
        </w:rPr>
        <w:t xml:space="preserve"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 </w:t>
      </w:r>
      <w:r w:rsidRPr="00B822B0">
        <w:rPr>
          <w:color w:val="000000"/>
          <w:sz w:val="28"/>
          <w:szCs w:val="28"/>
        </w:rPr>
        <w:br/>
        <w:t xml:space="preserve">Выбор формы работы 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 </w:t>
      </w:r>
      <w:r w:rsidRPr="00B822B0">
        <w:rPr>
          <w:color w:val="000000"/>
          <w:sz w:val="28"/>
          <w:szCs w:val="28"/>
        </w:rPr>
        <w:br/>
        <w:t>Был</w:t>
      </w:r>
      <w:r w:rsidR="00B822B0">
        <w:rPr>
          <w:color w:val="000000"/>
          <w:sz w:val="28"/>
          <w:szCs w:val="28"/>
        </w:rPr>
        <w:t>и</w:t>
      </w:r>
      <w:r w:rsidRPr="00B822B0">
        <w:rPr>
          <w:color w:val="000000"/>
          <w:sz w:val="28"/>
          <w:szCs w:val="28"/>
        </w:rPr>
        <w:t xml:space="preserve"> проведены консультации и беседы по перспективному, календарно-тематическому планированию. Оказана помощь при проведении проверочных и контрольных работ. </w:t>
      </w:r>
      <w:proofErr w:type="gramStart"/>
      <w:r w:rsidRPr="00B822B0">
        <w:rPr>
          <w:color w:val="000000"/>
          <w:sz w:val="28"/>
          <w:szCs w:val="28"/>
        </w:rPr>
        <w:t xml:space="preserve">Посещались уроки </w:t>
      </w:r>
      <w:r w:rsidRPr="00B822B0">
        <w:rPr>
          <w:color w:val="000000"/>
          <w:sz w:val="28"/>
          <w:szCs w:val="28"/>
        </w:rPr>
        <w:br/>
        <w:t>   Урок является</w:t>
      </w:r>
      <w:proofErr w:type="gramEnd"/>
      <w:r w:rsidRPr="00B822B0">
        <w:rPr>
          <w:color w:val="000000"/>
          <w:sz w:val="28"/>
          <w:szCs w:val="28"/>
        </w:rPr>
        <w:t xml:space="preserve"> основной формой организации учебного процесса в школе. Он может быть проведен в традиционной и нетрадиционной форме с </w:t>
      </w:r>
      <w:r w:rsidRPr="00B822B0">
        <w:rPr>
          <w:color w:val="000000"/>
          <w:sz w:val="28"/>
          <w:szCs w:val="28"/>
        </w:rPr>
        <w:lastRenderedPageBreak/>
        <w:t xml:space="preserve">использованием </w:t>
      </w:r>
      <w:proofErr w:type="spellStart"/>
      <w:r w:rsidRPr="00B822B0">
        <w:rPr>
          <w:color w:val="000000"/>
          <w:sz w:val="28"/>
          <w:szCs w:val="28"/>
        </w:rPr>
        <w:t>инновационно</w:t>
      </w:r>
      <w:proofErr w:type="spellEnd"/>
      <w:r w:rsidRPr="00B822B0">
        <w:rPr>
          <w:color w:val="000000"/>
          <w:sz w:val="28"/>
          <w:szCs w:val="28"/>
        </w:rPr>
        <w:t xml:space="preserve"> – информационных технологий. Поэтому урокам уделялось наибольшее внимание. Совместно с молодым</w:t>
      </w:r>
      <w:r w:rsidR="008225D6" w:rsidRPr="00B822B0">
        <w:rPr>
          <w:color w:val="000000"/>
          <w:sz w:val="28"/>
          <w:szCs w:val="28"/>
        </w:rPr>
        <w:t xml:space="preserve"> специалистом</w:t>
      </w:r>
      <w:r w:rsidR="00186792" w:rsidRPr="00B822B0">
        <w:rPr>
          <w:color w:val="000000"/>
          <w:sz w:val="28"/>
          <w:szCs w:val="28"/>
        </w:rPr>
        <w:t xml:space="preserve"> анализировались проведенные </w:t>
      </w:r>
      <w:r w:rsidRPr="00B822B0">
        <w:rPr>
          <w:color w:val="000000"/>
          <w:sz w:val="28"/>
          <w:szCs w:val="28"/>
        </w:rPr>
        <w:t xml:space="preserve">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</w:t>
      </w:r>
      <w:proofErr w:type="gramStart"/>
      <w:r w:rsidRPr="00B822B0">
        <w:rPr>
          <w:color w:val="000000"/>
          <w:sz w:val="28"/>
          <w:szCs w:val="28"/>
        </w:rPr>
        <w:t xml:space="preserve">Кроме этого была оказана помощь в коррекции и работе с календарно – тематическим планированием, в планировании контрольных, в соблюдении </w:t>
      </w:r>
      <w:proofErr w:type="spellStart"/>
      <w:r w:rsidRPr="00B822B0">
        <w:rPr>
          <w:color w:val="000000"/>
          <w:sz w:val="28"/>
          <w:szCs w:val="28"/>
        </w:rPr>
        <w:t>санитарно</w:t>
      </w:r>
      <w:proofErr w:type="spellEnd"/>
      <w:r w:rsidRPr="00B822B0">
        <w:rPr>
          <w:color w:val="000000"/>
          <w:sz w:val="28"/>
          <w:szCs w:val="28"/>
        </w:rPr>
        <w:t xml:space="preserve"> – гигиенических норм и требований на уроке, в работе по с</w:t>
      </w:r>
      <w:r w:rsidR="00C42967">
        <w:rPr>
          <w:color w:val="000000"/>
          <w:sz w:val="28"/>
          <w:szCs w:val="28"/>
        </w:rPr>
        <w:t xml:space="preserve">амообразованию и т. д. В течение </w:t>
      </w:r>
      <w:r w:rsidR="008225D6" w:rsidRPr="00B822B0">
        <w:rPr>
          <w:color w:val="000000"/>
          <w:sz w:val="28"/>
          <w:szCs w:val="28"/>
        </w:rPr>
        <w:t xml:space="preserve">учебного года </w:t>
      </w:r>
      <w:proofErr w:type="spellStart"/>
      <w:r w:rsidR="008225D6" w:rsidRPr="00B822B0">
        <w:rPr>
          <w:color w:val="000000"/>
          <w:sz w:val="28"/>
          <w:szCs w:val="28"/>
        </w:rPr>
        <w:t>Агуреева</w:t>
      </w:r>
      <w:proofErr w:type="spellEnd"/>
      <w:r w:rsidR="008225D6" w:rsidRPr="00B822B0">
        <w:rPr>
          <w:color w:val="000000"/>
          <w:sz w:val="28"/>
          <w:szCs w:val="28"/>
        </w:rPr>
        <w:t xml:space="preserve"> А.И.</w:t>
      </w:r>
      <w:r w:rsidRPr="00B822B0">
        <w:rPr>
          <w:color w:val="000000"/>
          <w:sz w:val="28"/>
          <w:szCs w:val="28"/>
        </w:rPr>
        <w:t>  посетил</w:t>
      </w:r>
      <w:r w:rsidR="00C42967">
        <w:rPr>
          <w:color w:val="000000"/>
          <w:sz w:val="28"/>
          <w:szCs w:val="28"/>
        </w:rPr>
        <w:t>а</w:t>
      </w:r>
      <w:r w:rsidRPr="00B822B0">
        <w:rPr>
          <w:color w:val="000000"/>
          <w:sz w:val="28"/>
          <w:szCs w:val="28"/>
        </w:rPr>
        <w:t xml:space="preserve"> уроки как мои, так и  других преподавателей с той целью, чтобы научиться важным профессиональным качествам:</w:t>
      </w:r>
      <w:proofErr w:type="gramEnd"/>
    </w:p>
    <w:p w:rsidR="00C42967" w:rsidRDefault="00B60FCA" w:rsidP="00B822B0">
      <w:pPr>
        <w:pStyle w:val="a3"/>
        <w:rPr>
          <w:color w:val="000000"/>
          <w:sz w:val="28"/>
          <w:szCs w:val="28"/>
        </w:rPr>
      </w:pPr>
      <w:r w:rsidRPr="00B822B0">
        <w:rPr>
          <w:color w:val="000000"/>
          <w:sz w:val="28"/>
          <w:szCs w:val="28"/>
        </w:rPr>
        <w:br/>
        <w:t xml:space="preserve">- создание </w:t>
      </w:r>
      <w:proofErr w:type="spellStart"/>
      <w:r w:rsidRPr="00B822B0">
        <w:rPr>
          <w:color w:val="000000"/>
          <w:sz w:val="28"/>
          <w:szCs w:val="28"/>
        </w:rPr>
        <w:t>учебно</w:t>
      </w:r>
      <w:proofErr w:type="spellEnd"/>
      <w:r w:rsidRPr="00B822B0">
        <w:rPr>
          <w:color w:val="000000"/>
          <w:sz w:val="28"/>
          <w:szCs w:val="28"/>
        </w:rPr>
        <w:t xml:space="preserve"> – познавательной атмосферы;</w:t>
      </w:r>
      <w:r w:rsidRPr="00B822B0">
        <w:rPr>
          <w:color w:val="000000"/>
          <w:sz w:val="28"/>
          <w:szCs w:val="28"/>
        </w:rPr>
        <w:br/>
        <w:t>- используемые методы обучения;</w:t>
      </w:r>
      <w:r w:rsidRPr="00B822B0">
        <w:rPr>
          <w:color w:val="000000"/>
          <w:sz w:val="28"/>
          <w:szCs w:val="28"/>
        </w:rPr>
        <w:br/>
        <w:t>- деятельность учащихся на уроке;</w:t>
      </w:r>
      <w:r w:rsidRPr="00B822B0">
        <w:rPr>
          <w:color w:val="000000"/>
          <w:sz w:val="28"/>
          <w:szCs w:val="28"/>
        </w:rPr>
        <w:br/>
        <w:t>- речь учителя и ее значение на уроке;</w:t>
      </w:r>
      <w:r w:rsidRPr="00B822B0">
        <w:rPr>
          <w:color w:val="000000"/>
          <w:sz w:val="28"/>
          <w:szCs w:val="28"/>
        </w:rPr>
        <w:br/>
        <w:t>- воспитывающая сторона урока;</w:t>
      </w:r>
      <w:r w:rsidRPr="00B822B0">
        <w:rPr>
          <w:color w:val="000000"/>
          <w:sz w:val="28"/>
          <w:szCs w:val="28"/>
        </w:rPr>
        <w:br/>
        <w:t>- взаимоотношение учителя и учащихся</w:t>
      </w:r>
      <w:r w:rsidR="00C42967">
        <w:rPr>
          <w:color w:val="000000"/>
          <w:sz w:val="28"/>
          <w:szCs w:val="28"/>
        </w:rPr>
        <w:t>.</w:t>
      </w:r>
      <w:r w:rsidRPr="00B822B0">
        <w:rPr>
          <w:color w:val="000000"/>
          <w:sz w:val="28"/>
          <w:szCs w:val="28"/>
        </w:rPr>
        <w:br/>
      </w:r>
    </w:p>
    <w:p w:rsidR="000E081F" w:rsidRPr="00B822B0" w:rsidRDefault="00B60FCA" w:rsidP="00C42967">
      <w:pPr>
        <w:pStyle w:val="a3"/>
        <w:jc w:val="both"/>
        <w:rPr>
          <w:color w:val="000000"/>
          <w:sz w:val="28"/>
          <w:szCs w:val="28"/>
        </w:rPr>
      </w:pPr>
      <w:r w:rsidRPr="00B822B0">
        <w:rPr>
          <w:color w:val="000000"/>
          <w:sz w:val="28"/>
          <w:szCs w:val="28"/>
        </w:rPr>
        <w:t>За</w:t>
      </w:r>
      <w:r w:rsidR="008225D6" w:rsidRPr="00B822B0">
        <w:rPr>
          <w:color w:val="000000"/>
          <w:sz w:val="28"/>
          <w:szCs w:val="28"/>
        </w:rPr>
        <w:t xml:space="preserve"> год по работе с молодым</w:t>
      </w:r>
      <w:r w:rsidR="00C42967">
        <w:rPr>
          <w:color w:val="000000"/>
          <w:sz w:val="28"/>
          <w:szCs w:val="28"/>
        </w:rPr>
        <w:t xml:space="preserve"> специалисто</w:t>
      </w:r>
      <w:r w:rsidRPr="00B822B0">
        <w:rPr>
          <w:color w:val="000000"/>
          <w:sz w:val="28"/>
          <w:szCs w:val="28"/>
        </w:rPr>
        <w:t>м можно сделать вывод: учител</w:t>
      </w:r>
      <w:r w:rsidR="008225D6" w:rsidRPr="00B822B0">
        <w:rPr>
          <w:color w:val="000000"/>
          <w:sz w:val="28"/>
          <w:szCs w:val="28"/>
        </w:rPr>
        <w:t>ь</w:t>
      </w:r>
      <w:r w:rsidR="00C42967">
        <w:rPr>
          <w:color w:val="000000"/>
          <w:sz w:val="28"/>
          <w:szCs w:val="28"/>
        </w:rPr>
        <w:t xml:space="preserve"> уже </w:t>
      </w:r>
      <w:r w:rsidRPr="00B822B0">
        <w:rPr>
          <w:color w:val="000000"/>
          <w:sz w:val="28"/>
          <w:szCs w:val="28"/>
        </w:rPr>
        <w:t>неплохо владе</w:t>
      </w:r>
      <w:r w:rsidR="008225D6" w:rsidRPr="00B822B0">
        <w:rPr>
          <w:color w:val="000000"/>
          <w:sz w:val="28"/>
          <w:szCs w:val="28"/>
        </w:rPr>
        <w:t>е</w:t>
      </w:r>
      <w:r w:rsidRPr="00B822B0">
        <w:rPr>
          <w:color w:val="000000"/>
          <w:sz w:val="28"/>
          <w:szCs w:val="28"/>
        </w:rPr>
        <w:t>т методикой ведени</w:t>
      </w:r>
      <w:r w:rsidR="008225D6" w:rsidRPr="00B822B0">
        <w:rPr>
          <w:color w:val="000000"/>
          <w:sz w:val="28"/>
          <w:szCs w:val="28"/>
        </w:rPr>
        <w:t>я урока; материалом урока; следи</w:t>
      </w:r>
      <w:r w:rsidRPr="00B822B0">
        <w:rPr>
          <w:color w:val="000000"/>
          <w:sz w:val="28"/>
          <w:szCs w:val="28"/>
        </w:rPr>
        <w:t xml:space="preserve">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учащихся.   </w:t>
      </w:r>
      <w:r w:rsidRPr="00B822B0">
        <w:rPr>
          <w:color w:val="000000"/>
          <w:sz w:val="28"/>
          <w:szCs w:val="28"/>
        </w:rPr>
        <w:br/>
        <w:t xml:space="preserve">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</w:t>
      </w:r>
      <w:proofErr w:type="gramStart"/>
      <w:r w:rsidRPr="00B822B0">
        <w:rPr>
          <w:color w:val="000000"/>
          <w:sz w:val="28"/>
          <w:szCs w:val="28"/>
        </w:rPr>
        <w:t>всегда</w:t>
      </w:r>
      <w:proofErr w:type="gramEnd"/>
      <w:r w:rsidRPr="00B822B0">
        <w:rPr>
          <w:color w:val="000000"/>
          <w:sz w:val="28"/>
          <w:szCs w:val="28"/>
        </w:rPr>
        <w:t xml:space="preserve"> получается осуществить индивидуальный подход в работе с учетом возрастных особенностей учащихся. </w:t>
      </w:r>
      <w:r w:rsidRPr="00B822B0">
        <w:rPr>
          <w:color w:val="000000"/>
          <w:sz w:val="28"/>
          <w:szCs w:val="28"/>
        </w:rPr>
        <w:br/>
      </w:r>
      <w:r w:rsidR="008225D6" w:rsidRPr="00B822B0">
        <w:rPr>
          <w:color w:val="000000"/>
          <w:sz w:val="28"/>
          <w:szCs w:val="28"/>
        </w:rPr>
        <w:t xml:space="preserve"> На протяжении учебного года</w:t>
      </w:r>
      <w:r w:rsidR="00B822B0">
        <w:rPr>
          <w:color w:val="000000"/>
          <w:sz w:val="28"/>
          <w:szCs w:val="28"/>
        </w:rPr>
        <w:t> </w:t>
      </w:r>
      <w:r w:rsidR="008225D6" w:rsidRPr="00B822B0">
        <w:rPr>
          <w:color w:val="000000"/>
          <w:sz w:val="28"/>
          <w:szCs w:val="28"/>
        </w:rPr>
        <w:t>Алина Игоревна активно участвуе</w:t>
      </w:r>
      <w:r w:rsidRPr="00B822B0">
        <w:rPr>
          <w:color w:val="000000"/>
          <w:sz w:val="28"/>
          <w:szCs w:val="28"/>
        </w:rPr>
        <w:t xml:space="preserve">т в методических конкурсах, посещают конференции, семинары. </w:t>
      </w:r>
      <w:r w:rsidRPr="00B822B0">
        <w:rPr>
          <w:color w:val="000000"/>
          <w:sz w:val="28"/>
          <w:szCs w:val="28"/>
        </w:rPr>
        <w:br/>
      </w:r>
      <w:r w:rsidR="008225D6" w:rsidRPr="00B822B0">
        <w:rPr>
          <w:color w:val="000000"/>
          <w:sz w:val="28"/>
          <w:szCs w:val="28"/>
        </w:rPr>
        <w:t>Молодо</w:t>
      </w:r>
      <w:r w:rsidRPr="00B822B0">
        <w:rPr>
          <w:color w:val="000000"/>
          <w:sz w:val="28"/>
          <w:szCs w:val="28"/>
        </w:rPr>
        <w:t>м</w:t>
      </w:r>
      <w:r w:rsidR="008225D6" w:rsidRPr="00B822B0">
        <w:rPr>
          <w:color w:val="000000"/>
          <w:sz w:val="28"/>
          <w:szCs w:val="28"/>
        </w:rPr>
        <w:t>у</w:t>
      </w:r>
      <w:r w:rsidRPr="00B822B0">
        <w:rPr>
          <w:color w:val="000000"/>
          <w:sz w:val="28"/>
          <w:szCs w:val="28"/>
        </w:rPr>
        <w:t xml:space="preserve"> специалист</w:t>
      </w:r>
      <w:r w:rsidR="008225D6" w:rsidRPr="00B822B0">
        <w:rPr>
          <w:color w:val="000000"/>
          <w:sz w:val="28"/>
          <w:szCs w:val="28"/>
        </w:rPr>
        <w:t>у</w:t>
      </w:r>
      <w:r w:rsidRPr="00B822B0">
        <w:rPr>
          <w:color w:val="000000"/>
          <w:sz w:val="28"/>
          <w:szCs w:val="28"/>
        </w:rPr>
        <w:t xml:space="preserve"> была оказана помощь:</w:t>
      </w:r>
      <w:r w:rsidRPr="00B822B0">
        <w:rPr>
          <w:color w:val="000000"/>
          <w:sz w:val="28"/>
          <w:szCs w:val="28"/>
        </w:rPr>
        <w:br/>
        <w:t xml:space="preserve">- в приобретении практических навыков, необходимых для педагогической работы; </w:t>
      </w:r>
      <w:r w:rsidRPr="00B822B0">
        <w:rPr>
          <w:color w:val="000000"/>
          <w:sz w:val="28"/>
          <w:szCs w:val="28"/>
        </w:rPr>
        <w:br/>
        <w:t>- в выработке применять теоретические знания в практической деятельности;</w:t>
      </w:r>
      <w:r w:rsidRPr="00B822B0">
        <w:rPr>
          <w:color w:val="000000"/>
          <w:sz w:val="28"/>
          <w:szCs w:val="28"/>
        </w:rPr>
        <w:br/>
        <w:t xml:space="preserve">- в приобретении опыта по освоению разнообразных современных технологий обучения и развития познавательной деятельности учащихся. </w:t>
      </w:r>
    </w:p>
    <w:p w:rsidR="000E081F" w:rsidRPr="00B822B0" w:rsidRDefault="000E081F" w:rsidP="00C42967">
      <w:pPr>
        <w:pStyle w:val="a3"/>
        <w:jc w:val="both"/>
        <w:rPr>
          <w:bCs/>
          <w:sz w:val="28"/>
          <w:szCs w:val="28"/>
        </w:rPr>
      </w:pPr>
      <w:r w:rsidRPr="00B822B0">
        <w:rPr>
          <w:bCs/>
          <w:sz w:val="28"/>
          <w:szCs w:val="28"/>
        </w:rPr>
        <w:t xml:space="preserve">В течение года молодой специалист активно участвовал на </w:t>
      </w:r>
      <w:r w:rsidR="00C42967">
        <w:rPr>
          <w:bCs/>
          <w:sz w:val="28"/>
          <w:szCs w:val="28"/>
        </w:rPr>
        <w:t>семинарах</w:t>
      </w:r>
      <w:r w:rsidRPr="00B822B0">
        <w:rPr>
          <w:bCs/>
          <w:sz w:val="28"/>
          <w:szCs w:val="28"/>
        </w:rPr>
        <w:t xml:space="preserve"> и конференциях, занимался проектной деятельностью.</w:t>
      </w:r>
    </w:p>
    <w:p w:rsidR="000E081F" w:rsidRPr="00B822B0" w:rsidRDefault="000E081F" w:rsidP="00B822B0">
      <w:pPr>
        <w:pStyle w:val="a3"/>
        <w:numPr>
          <w:ilvl w:val="0"/>
          <w:numId w:val="1"/>
        </w:numPr>
        <w:jc w:val="both"/>
        <w:rPr>
          <w:color w:val="222222"/>
          <w:sz w:val="28"/>
          <w:szCs w:val="28"/>
        </w:rPr>
      </w:pPr>
      <w:r w:rsidRPr="00B822B0">
        <w:rPr>
          <w:color w:val="222222"/>
          <w:sz w:val="28"/>
          <w:szCs w:val="28"/>
        </w:rPr>
        <w:lastRenderedPageBreak/>
        <w:t xml:space="preserve"> "Современные </w:t>
      </w:r>
      <w:proofErr w:type="gramStart"/>
      <w:r w:rsidRPr="00B822B0">
        <w:rPr>
          <w:color w:val="222222"/>
          <w:sz w:val="28"/>
          <w:szCs w:val="28"/>
        </w:rPr>
        <w:t>педагогический</w:t>
      </w:r>
      <w:proofErr w:type="gramEnd"/>
      <w:r w:rsidRPr="00B822B0">
        <w:rPr>
          <w:color w:val="222222"/>
          <w:sz w:val="28"/>
          <w:szCs w:val="28"/>
        </w:rPr>
        <w:t xml:space="preserve"> технологии как средство повышения педагогического мастерства молодых педагогов" </w:t>
      </w:r>
    </w:p>
    <w:p w:rsidR="000E081F" w:rsidRPr="00B822B0" w:rsidRDefault="000E081F" w:rsidP="00B822B0">
      <w:pPr>
        <w:pStyle w:val="a3"/>
        <w:numPr>
          <w:ilvl w:val="0"/>
          <w:numId w:val="1"/>
        </w:numPr>
        <w:jc w:val="both"/>
        <w:rPr>
          <w:color w:val="222222"/>
          <w:sz w:val="28"/>
          <w:szCs w:val="28"/>
        </w:rPr>
      </w:pPr>
      <w:r w:rsidRPr="00B822B0">
        <w:rPr>
          <w:color w:val="222222"/>
          <w:sz w:val="28"/>
          <w:szCs w:val="28"/>
        </w:rPr>
        <w:t>"Методическая мастерская: достижение результатов учащихся и нововведения в аттестации учителей иностранного языка"</w:t>
      </w:r>
    </w:p>
    <w:p w:rsidR="000E081F" w:rsidRPr="00B822B0" w:rsidRDefault="000E081F" w:rsidP="00B822B0">
      <w:pPr>
        <w:pStyle w:val="a3"/>
        <w:numPr>
          <w:ilvl w:val="0"/>
          <w:numId w:val="1"/>
        </w:numPr>
        <w:jc w:val="both"/>
        <w:rPr>
          <w:color w:val="222222"/>
          <w:sz w:val="28"/>
          <w:szCs w:val="28"/>
        </w:rPr>
      </w:pPr>
      <w:r w:rsidRPr="00B822B0">
        <w:rPr>
          <w:color w:val="222222"/>
          <w:sz w:val="28"/>
          <w:szCs w:val="28"/>
        </w:rPr>
        <w:t>"Формирование у обучающихся навыков XXI века"</w:t>
      </w:r>
    </w:p>
    <w:p w:rsidR="001E1AA2" w:rsidRDefault="000E081F" w:rsidP="00B822B0">
      <w:pPr>
        <w:pStyle w:val="a3"/>
        <w:numPr>
          <w:ilvl w:val="0"/>
          <w:numId w:val="1"/>
        </w:numPr>
        <w:jc w:val="both"/>
        <w:rPr>
          <w:color w:val="222222"/>
          <w:sz w:val="28"/>
          <w:szCs w:val="28"/>
        </w:rPr>
      </w:pPr>
      <w:r w:rsidRPr="001E1AA2">
        <w:rPr>
          <w:color w:val="222222"/>
          <w:sz w:val="28"/>
          <w:szCs w:val="28"/>
        </w:rPr>
        <w:t xml:space="preserve">Научно-практическая конференция на английском языке среди обучающихся 2-6 классов" THE WORLD AROUND US" </w:t>
      </w:r>
    </w:p>
    <w:p w:rsidR="000E081F" w:rsidRPr="00B822B0" w:rsidRDefault="000E081F" w:rsidP="00B822B0">
      <w:pPr>
        <w:pStyle w:val="a3"/>
        <w:jc w:val="both"/>
        <w:rPr>
          <w:color w:val="222222"/>
          <w:sz w:val="28"/>
          <w:szCs w:val="28"/>
        </w:rPr>
      </w:pPr>
      <w:r w:rsidRPr="00B822B0">
        <w:rPr>
          <w:color w:val="000000"/>
          <w:sz w:val="28"/>
          <w:szCs w:val="28"/>
        </w:rPr>
        <w:t>Молодой специалист сразу заявила о своей активн</w:t>
      </w:r>
      <w:r w:rsidR="001E1AA2">
        <w:rPr>
          <w:color w:val="000000"/>
          <w:sz w:val="28"/>
          <w:szCs w:val="28"/>
        </w:rPr>
        <w:t>ой профессиональной позиции</w:t>
      </w:r>
      <w:proofErr w:type="gramStart"/>
      <w:r w:rsidR="001E1AA2">
        <w:rPr>
          <w:color w:val="000000"/>
          <w:sz w:val="28"/>
          <w:szCs w:val="28"/>
        </w:rPr>
        <w:t>.</w:t>
      </w:r>
      <w:proofErr w:type="gramEnd"/>
      <w:r w:rsidR="001E1AA2">
        <w:rPr>
          <w:color w:val="000000"/>
          <w:sz w:val="28"/>
          <w:szCs w:val="28"/>
        </w:rPr>
        <w:t xml:space="preserve">   Левченко В.А.</w:t>
      </w:r>
      <w:r w:rsidRPr="00B822B0">
        <w:rPr>
          <w:color w:val="000000"/>
          <w:sz w:val="28"/>
          <w:szCs w:val="28"/>
        </w:rPr>
        <w:t xml:space="preserve"> приняла участие в декабрьском </w:t>
      </w:r>
      <w:r w:rsidR="00B822B0">
        <w:rPr>
          <w:color w:val="000000"/>
          <w:sz w:val="28"/>
          <w:szCs w:val="28"/>
        </w:rPr>
        <w:t>заседан</w:t>
      </w:r>
      <w:r w:rsidR="001E1AA2">
        <w:rPr>
          <w:color w:val="000000"/>
          <w:sz w:val="28"/>
          <w:szCs w:val="28"/>
        </w:rPr>
        <w:t xml:space="preserve">ии </w:t>
      </w:r>
      <w:r w:rsidRPr="00B822B0">
        <w:rPr>
          <w:color w:val="000000"/>
          <w:sz w:val="28"/>
          <w:szCs w:val="28"/>
        </w:rPr>
        <w:t xml:space="preserve">МО учителей  иностранных языков по теме: </w:t>
      </w:r>
      <w:r w:rsidRPr="00B822B0">
        <w:rPr>
          <w:color w:val="222222"/>
          <w:sz w:val="28"/>
          <w:szCs w:val="28"/>
        </w:rPr>
        <w:t xml:space="preserve">"Подготовка </w:t>
      </w:r>
      <w:proofErr w:type="gramStart"/>
      <w:r w:rsidRPr="00B822B0">
        <w:rPr>
          <w:color w:val="222222"/>
          <w:sz w:val="28"/>
          <w:szCs w:val="28"/>
        </w:rPr>
        <w:t>обучающихся</w:t>
      </w:r>
      <w:proofErr w:type="gramEnd"/>
      <w:r w:rsidRPr="00B822B0">
        <w:rPr>
          <w:color w:val="222222"/>
          <w:sz w:val="28"/>
          <w:szCs w:val="28"/>
        </w:rPr>
        <w:t xml:space="preserve"> к письменной части ОГЭ. Раздел "письмо". </w:t>
      </w:r>
    </w:p>
    <w:p w:rsidR="0009129F" w:rsidRPr="00B822B0" w:rsidRDefault="000E081F" w:rsidP="00B822B0">
      <w:pPr>
        <w:pStyle w:val="a3"/>
        <w:jc w:val="both"/>
        <w:rPr>
          <w:color w:val="222222"/>
          <w:sz w:val="28"/>
          <w:szCs w:val="28"/>
        </w:rPr>
      </w:pPr>
      <w:r w:rsidRPr="00B822B0">
        <w:rPr>
          <w:color w:val="222222"/>
          <w:sz w:val="28"/>
          <w:szCs w:val="28"/>
        </w:rPr>
        <w:t xml:space="preserve">Ею были даны открытые уроки в </w:t>
      </w:r>
      <w:proofErr w:type="spellStart"/>
      <w:proofErr w:type="gramStart"/>
      <w:r w:rsidRPr="00B822B0">
        <w:rPr>
          <w:color w:val="222222"/>
          <w:sz w:val="28"/>
          <w:szCs w:val="28"/>
        </w:rPr>
        <w:t>в</w:t>
      </w:r>
      <w:proofErr w:type="spellEnd"/>
      <w:proofErr w:type="gramEnd"/>
      <w:r w:rsidRPr="00B822B0">
        <w:rPr>
          <w:color w:val="222222"/>
          <w:sz w:val="28"/>
          <w:szCs w:val="28"/>
        </w:rPr>
        <w:t xml:space="preserve"> четвертом и третьем классах н</w:t>
      </w:r>
      <w:r w:rsidR="001E1AA2">
        <w:rPr>
          <w:color w:val="222222"/>
          <w:sz w:val="28"/>
          <w:szCs w:val="28"/>
        </w:rPr>
        <w:t>а темы:</w:t>
      </w:r>
      <w:r w:rsidR="001E1AA2">
        <w:rPr>
          <w:color w:val="222222"/>
          <w:sz w:val="28"/>
          <w:szCs w:val="28"/>
        </w:rPr>
        <w:br/>
        <w:t xml:space="preserve">«Моя семья» </w:t>
      </w:r>
      <w:proofErr w:type="gramStart"/>
      <w:r w:rsidR="001E1AA2">
        <w:rPr>
          <w:color w:val="222222"/>
          <w:sz w:val="28"/>
          <w:szCs w:val="28"/>
        </w:rPr>
        <w:t xml:space="preserve">( </w:t>
      </w:r>
      <w:proofErr w:type="gramEnd"/>
      <w:r w:rsidR="001E1AA2">
        <w:rPr>
          <w:color w:val="222222"/>
          <w:sz w:val="28"/>
          <w:szCs w:val="28"/>
        </w:rPr>
        <w:t>05.10.2022</w:t>
      </w:r>
      <w:r w:rsidRPr="00B822B0">
        <w:rPr>
          <w:color w:val="222222"/>
          <w:sz w:val="28"/>
          <w:szCs w:val="28"/>
        </w:rPr>
        <w:t>) и «Пожела</w:t>
      </w:r>
      <w:r w:rsidR="001E1AA2">
        <w:rPr>
          <w:color w:val="222222"/>
          <w:sz w:val="28"/>
          <w:szCs w:val="28"/>
        </w:rPr>
        <w:t>ние на день рождения» 31.01.2023</w:t>
      </w:r>
    </w:p>
    <w:p w:rsidR="0009129F" w:rsidRPr="00B60FCA" w:rsidRDefault="0009129F" w:rsidP="00B822B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проведенных уроков учителя лежит системно-</w:t>
      </w:r>
      <w:proofErr w:type="spellStart"/>
      <w:r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все уроки проведены с учетом требований ФГОС. С учащимися класса, </w:t>
      </w:r>
      <w:r w:rsidR="001E1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Левченко В.А.</w:t>
      </w:r>
      <w:r w:rsidR="00C42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удалось установить доброжелательные деловые взаимоотношения. К урокам учитель готовится всегда тщательно.</w:t>
      </w:r>
    </w:p>
    <w:p w:rsidR="0009129F" w:rsidRPr="00B60FCA" w:rsidRDefault="00B60FCA" w:rsidP="00B822B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2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AA2">
        <w:rPr>
          <w:rFonts w:ascii="Times New Roman" w:hAnsi="Times New Roman" w:cs="Times New Roman"/>
          <w:b/>
          <w:color w:val="000000"/>
          <w:sz w:val="28"/>
          <w:szCs w:val="28"/>
        </w:rPr>
        <w:t>Вывод</w:t>
      </w:r>
      <w:r w:rsidRPr="00B822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822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129F"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изложенного, полагаю, что </w:t>
      </w:r>
      <w:r w:rsidR="00B822B0">
        <w:rPr>
          <w:color w:val="000000"/>
          <w:sz w:val="28"/>
          <w:szCs w:val="28"/>
        </w:rPr>
        <w:t>п</w:t>
      </w:r>
      <w:r w:rsidR="00B822B0" w:rsidRPr="00B822B0">
        <w:rPr>
          <w:rFonts w:ascii="Times New Roman" w:hAnsi="Times New Roman" w:cs="Times New Roman"/>
          <w:color w:val="000000"/>
          <w:sz w:val="28"/>
          <w:szCs w:val="28"/>
        </w:rPr>
        <w:t>ериод адаптации молодого специалиста прошел успешно</w:t>
      </w:r>
      <w:proofErr w:type="gramStart"/>
      <w:r w:rsidR="0009129F" w:rsidRPr="00B82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42967" w:rsidRDefault="001E1AA2" w:rsidP="00B822B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Левченко В.А.</w:t>
      </w:r>
      <w:r w:rsidR="00B60FCA" w:rsidRPr="00B822B0">
        <w:rPr>
          <w:color w:val="000000"/>
          <w:sz w:val="28"/>
          <w:szCs w:val="28"/>
        </w:rPr>
        <w:t xml:space="preserve">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C95396" w:rsidRPr="00B822B0" w:rsidRDefault="00C95396" w:rsidP="00B82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5396" w:rsidRDefault="0009129F" w:rsidP="00B822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E1AA2">
        <w:rPr>
          <w:rFonts w:ascii="Times New Roman" w:hAnsi="Times New Roman" w:cs="Times New Roman"/>
          <w:b/>
          <w:bCs/>
          <w:sz w:val="28"/>
          <w:szCs w:val="28"/>
        </w:rPr>
        <w:t>Кумратова</w:t>
      </w:r>
      <w:proofErr w:type="spellEnd"/>
      <w:r w:rsidR="001E1AA2">
        <w:rPr>
          <w:rFonts w:ascii="Times New Roman" w:hAnsi="Times New Roman" w:cs="Times New Roman"/>
          <w:b/>
          <w:bCs/>
          <w:sz w:val="28"/>
          <w:szCs w:val="28"/>
        </w:rPr>
        <w:t xml:space="preserve"> А.М.</w:t>
      </w:r>
    </w:p>
    <w:p w:rsidR="00C42967" w:rsidRPr="00B822B0" w:rsidRDefault="001E1AA2" w:rsidP="00B822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05.06.2023</w:t>
      </w:r>
      <w:r w:rsidR="00C42967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C95396" w:rsidRPr="00B822B0" w:rsidRDefault="00C95396" w:rsidP="00B822B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396" w:rsidRPr="00B822B0" w:rsidRDefault="00C95396" w:rsidP="00B822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995" w:rsidRPr="00B822B0" w:rsidRDefault="00C66995" w:rsidP="00B822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6995" w:rsidRPr="00B8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93EAE"/>
    <w:multiLevelType w:val="hybridMultilevel"/>
    <w:tmpl w:val="0A78F294"/>
    <w:lvl w:ilvl="0" w:tplc="1BAE45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0D"/>
    <w:rsid w:val="0009129F"/>
    <w:rsid w:val="000E081F"/>
    <w:rsid w:val="00186792"/>
    <w:rsid w:val="001E1AA2"/>
    <w:rsid w:val="008225D6"/>
    <w:rsid w:val="00B042C5"/>
    <w:rsid w:val="00B60FCA"/>
    <w:rsid w:val="00B822B0"/>
    <w:rsid w:val="00BE10C0"/>
    <w:rsid w:val="00C42967"/>
    <w:rsid w:val="00C66995"/>
    <w:rsid w:val="00C95396"/>
    <w:rsid w:val="00D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9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5396"/>
  </w:style>
  <w:style w:type="character" w:customStyle="1" w:styleId="c4">
    <w:name w:val="c4"/>
    <w:basedOn w:val="a0"/>
    <w:rsid w:val="00B60FCA"/>
  </w:style>
  <w:style w:type="paragraph" w:customStyle="1" w:styleId="c8">
    <w:name w:val="c8"/>
    <w:basedOn w:val="a"/>
    <w:rsid w:val="00B6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9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5396"/>
  </w:style>
  <w:style w:type="character" w:customStyle="1" w:styleId="c4">
    <w:name w:val="c4"/>
    <w:basedOn w:val="a0"/>
    <w:rsid w:val="00B60FCA"/>
  </w:style>
  <w:style w:type="paragraph" w:customStyle="1" w:styleId="c8">
    <w:name w:val="c8"/>
    <w:basedOn w:val="a"/>
    <w:rsid w:val="00B6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627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334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6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9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6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13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44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85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55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71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64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1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87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5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57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24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64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3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09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00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60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92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78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49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7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60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8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01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2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860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90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44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95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3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69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53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2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20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31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9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29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17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1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85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27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2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61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33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63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78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7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96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4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7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84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0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89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60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66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0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0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72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769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8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4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76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85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2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1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7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7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14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3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3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3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23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12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8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84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91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1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74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40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96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2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70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85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47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979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33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65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70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72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29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39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6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7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3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0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96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83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92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7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24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21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Учительская3</cp:lastModifiedBy>
  <cp:revision>6</cp:revision>
  <dcterms:created xsi:type="dcterms:W3CDTF">2019-06-17T06:20:00Z</dcterms:created>
  <dcterms:modified xsi:type="dcterms:W3CDTF">2023-06-09T12:14:00Z</dcterms:modified>
</cp:coreProperties>
</file>